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9A" w:rsidRPr="003A209A" w:rsidRDefault="003A209A" w:rsidP="003A209A">
      <w:pPr>
        <w:ind w:firstLine="708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3A209A">
        <w:rPr>
          <w:rFonts w:ascii="Times New Roman" w:hAnsi="Times New Roman"/>
          <w:b/>
          <w:sz w:val="28"/>
          <w:szCs w:val="28"/>
          <w:u w:val="single"/>
          <w:lang w:val="uk-UA"/>
        </w:rPr>
        <w:t>ЗВІТ ПО УЖКГ ТА БУДІВНИЦТВА ЗА 2016,2017, 2018 роки</w:t>
      </w:r>
    </w:p>
    <w:p w:rsidR="003A209A" w:rsidRDefault="003A209A" w:rsidP="00AA73A1">
      <w:pPr>
        <w:ind w:firstLine="708"/>
        <w:jc w:val="both"/>
        <w:rPr>
          <w:rFonts w:ascii="Times New Roman" w:hAnsi="Times New Roman"/>
          <w:b/>
          <w:lang w:val="uk-UA"/>
        </w:rPr>
      </w:pPr>
    </w:p>
    <w:p w:rsidR="00AA73A1" w:rsidRPr="003A209A" w:rsidRDefault="00AA73A1" w:rsidP="003A209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A209A">
        <w:rPr>
          <w:rFonts w:ascii="Times New Roman" w:hAnsi="Times New Roman"/>
          <w:b/>
          <w:sz w:val="24"/>
          <w:szCs w:val="24"/>
          <w:lang w:val="uk-UA"/>
        </w:rPr>
        <w:t>Комунальним відділом:</w:t>
      </w:r>
    </w:p>
    <w:p w:rsidR="00AA73A1" w:rsidRPr="003A209A" w:rsidRDefault="00AA73A1" w:rsidP="00AA73A1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 xml:space="preserve">На реалізацію заходів благоустрою за три роки були спрямовані кошти міського бюджету в сумі </w:t>
      </w:r>
      <w:r w:rsidRPr="003A209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15906879,61 </w:t>
      </w:r>
      <w:r w:rsidRPr="003A209A">
        <w:rPr>
          <w:rFonts w:ascii="Times New Roman" w:hAnsi="Times New Roman"/>
          <w:sz w:val="24"/>
          <w:szCs w:val="24"/>
          <w:lang w:val="uk-UA"/>
        </w:rPr>
        <w:t>грн.</w:t>
      </w:r>
    </w:p>
    <w:p w:rsidR="00AA73A1" w:rsidRPr="003A209A" w:rsidRDefault="00AA73A1" w:rsidP="00AA73A1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A209A">
        <w:rPr>
          <w:rFonts w:ascii="Times New Roman" w:hAnsi="Times New Roman"/>
          <w:b/>
          <w:sz w:val="24"/>
          <w:szCs w:val="24"/>
          <w:lang w:val="uk-UA"/>
        </w:rPr>
        <w:t>За зазначені кошти було виконано: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625"/>
        <w:gridCol w:w="2946"/>
      </w:tblGrid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pStyle w:val="1"/>
              <w:ind w:left="0"/>
            </w:pPr>
            <w:r w:rsidRPr="003A209A">
              <w:t xml:space="preserve">Захоронення </w:t>
            </w:r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1"/>
              <w:numPr>
                <w:ilvl w:val="0"/>
                <w:numId w:val="1"/>
              </w:numPr>
              <w:ind w:left="0" w:firstLine="0"/>
            </w:pPr>
            <w:r w:rsidRPr="003A209A">
              <w:t xml:space="preserve">23 тіл </w:t>
            </w:r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pStyle w:val="1"/>
              <w:ind w:left="0"/>
            </w:pPr>
            <w:r w:rsidRPr="003A209A">
              <w:t xml:space="preserve">доставка до моргу </w:t>
            </w:r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1"/>
              <w:numPr>
                <w:ilvl w:val="0"/>
                <w:numId w:val="1"/>
              </w:numPr>
              <w:ind w:left="0" w:firstLine="0"/>
            </w:pPr>
            <w:r w:rsidRPr="003A209A">
              <w:t xml:space="preserve">23 тіл </w:t>
            </w:r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pStyle w:val="1"/>
              <w:ind w:left="0"/>
            </w:pPr>
            <w:r w:rsidRPr="003A209A">
              <w:t xml:space="preserve">Ремонт пам’ятних знаків по місту, пофарбовано </w:t>
            </w:r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1"/>
              <w:numPr>
                <w:ilvl w:val="0"/>
                <w:numId w:val="1"/>
              </w:numPr>
              <w:ind w:left="0" w:firstLine="0"/>
            </w:pPr>
            <w:r w:rsidRPr="003A209A">
              <w:t xml:space="preserve">250 м. </w:t>
            </w:r>
            <w:proofErr w:type="spellStart"/>
            <w:r w:rsidRPr="003A209A">
              <w:t>кв</w:t>
            </w:r>
            <w:proofErr w:type="spellEnd"/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pStyle w:val="1"/>
              <w:ind w:left="0"/>
            </w:pPr>
            <w:r w:rsidRPr="003A209A">
              <w:t xml:space="preserve">Ремонт пам’ятнику Вічний Вогонь на пл. Гоголя </w:t>
            </w:r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1"/>
              <w:numPr>
                <w:ilvl w:val="0"/>
                <w:numId w:val="1"/>
              </w:numPr>
              <w:ind w:left="0" w:firstLine="0"/>
            </w:pPr>
            <w:r w:rsidRPr="003A209A">
              <w:t xml:space="preserve">160 </w:t>
            </w:r>
            <w:proofErr w:type="spellStart"/>
            <w:r w:rsidRPr="003A209A">
              <w:t>м.кв</w:t>
            </w:r>
            <w:proofErr w:type="spellEnd"/>
            <w:r w:rsidRPr="003A209A">
              <w:t>.</w:t>
            </w:r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pStyle w:val="1"/>
              <w:ind w:left="0"/>
            </w:pPr>
            <w:r w:rsidRPr="003A209A">
              <w:t>Встановлено нові майданчики для збору ТПВ (Бетонування основи та огорожа з 3 сторін</w:t>
            </w:r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1"/>
              <w:numPr>
                <w:ilvl w:val="0"/>
                <w:numId w:val="1"/>
              </w:numPr>
              <w:ind w:left="0" w:firstLine="0"/>
            </w:pPr>
            <w:r w:rsidRPr="003A209A">
              <w:t>119 шт.</w:t>
            </w:r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pStyle w:val="1"/>
              <w:ind w:left="0"/>
            </w:pPr>
            <w:r w:rsidRPr="003A209A">
              <w:t>Встановлено клітки для збору вторинної сировини</w:t>
            </w:r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1"/>
              <w:numPr>
                <w:ilvl w:val="0"/>
                <w:numId w:val="1"/>
              </w:numPr>
              <w:ind w:left="0" w:firstLine="0"/>
            </w:pPr>
            <w:r w:rsidRPr="003A209A">
              <w:t xml:space="preserve">129 </w:t>
            </w:r>
            <w:proofErr w:type="spellStart"/>
            <w:r w:rsidRPr="003A209A">
              <w:t>шт</w:t>
            </w:r>
            <w:proofErr w:type="spellEnd"/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pStyle w:val="1"/>
              <w:ind w:left="0"/>
            </w:pPr>
            <w:r w:rsidRPr="003A209A">
              <w:t>ремонт господарських будівель на кладовищах міста.</w:t>
            </w:r>
            <w:r w:rsidRPr="003A209A">
              <w:tab/>
            </w:r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1"/>
              <w:numPr>
                <w:ilvl w:val="0"/>
                <w:numId w:val="1"/>
              </w:numPr>
              <w:ind w:left="0" w:firstLine="0"/>
            </w:pPr>
            <w:r w:rsidRPr="003A209A">
              <w:t>72 м</w:t>
            </w:r>
            <w:r w:rsidRPr="003A209A">
              <w:rPr>
                <w:vertAlign w:val="superscript"/>
              </w:rPr>
              <w:t>2</w:t>
            </w:r>
            <w:r w:rsidRPr="003A209A">
              <w:t xml:space="preserve">, </w:t>
            </w:r>
          </w:p>
          <w:p w:rsidR="00AA73A1" w:rsidRPr="003A209A" w:rsidRDefault="00AA73A1" w:rsidP="00AA73A1">
            <w:pPr>
              <w:pStyle w:val="1"/>
              <w:numPr>
                <w:ilvl w:val="0"/>
                <w:numId w:val="1"/>
              </w:numPr>
              <w:ind w:left="0" w:firstLine="0"/>
            </w:pPr>
            <w:r w:rsidRPr="003A209A">
              <w:t xml:space="preserve">50 </w:t>
            </w:r>
            <w:proofErr w:type="spellStart"/>
            <w:r w:rsidRPr="003A209A">
              <w:t>м.п</w:t>
            </w:r>
            <w:proofErr w:type="spellEnd"/>
            <w:r w:rsidRPr="003A209A">
              <w:t>. огорож</w:t>
            </w:r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pStyle w:val="1"/>
              <w:ind w:left="0"/>
            </w:pPr>
            <w:proofErr w:type="spellStart"/>
            <w:r w:rsidRPr="003A209A">
              <w:t>Відловлено</w:t>
            </w:r>
            <w:proofErr w:type="spellEnd"/>
            <w:r w:rsidRPr="003A209A">
              <w:t xml:space="preserve"> Стерилізовано та </w:t>
            </w:r>
            <w:proofErr w:type="spellStart"/>
            <w:r w:rsidRPr="003A209A">
              <w:t>чіповано</w:t>
            </w:r>
            <w:proofErr w:type="spellEnd"/>
            <w:r w:rsidRPr="003A209A">
              <w:t xml:space="preserve"> безпритульних тварин</w:t>
            </w:r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1"/>
              <w:numPr>
                <w:ilvl w:val="0"/>
                <w:numId w:val="1"/>
              </w:numPr>
              <w:ind w:left="0" w:firstLine="0"/>
            </w:pPr>
            <w:r w:rsidRPr="003A209A">
              <w:t xml:space="preserve"> 227 голови </w:t>
            </w:r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pStyle w:val="1"/>
              <w:ind w:left="0"/>
            </w:pPr>
            <w:r w:rsidRPr="003A209A">
              <w:t xml:space="preserve">Перевезено </w:t>
            </w:r>
            <w:proofErr w:type="spellStart"/>
            <w:r w:rsidRPr="003A209A">
              <w:t>грунту</w:t>
            </w:r>
            <w:proofErr w:type="spellEnd"/>
            <w:r w:rsidRPr="003A209A">
              <w:t xml:space="preserve">, піску, солі для різних потреб </w:t>
            </w:r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1"/>
              <w:numPr>
                <w:ilvl w:val="0"/>
                <w:numId w:val="1"/>
              </w:numPr>
              <w:ind w:left="0" w:firstLine="0"/>
            </w:pPr>
            <w:r w:rsidRPr="003A209A">
              <w:t xml:space="preserve"> 5246 м.</w:t>
            </w:r>
            <w:r w:rsidRPr="003A209A">
              <w:rPr>
                <w:vertAlign w:val="superscript"/>
              </w:rPr>
              <w:t>3</w:t>
            </w:r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pStyle w:val="1"/>
              <w:ind w:left="0"/>
            </w:pPr>
            <w:r w:rsidRPr="003A209A">
              <w:t>Відремонтовано елементи парків і скверів та вуличних меблів міста</w:t>
            </w:r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1"/>
              <w:numPr>
                <w:ilvl w:val="0"/>
                <w:numId w:val="1"/>
              </w:numPr>
              <w:ind w:left="0" w:firstLine="0"/>
            </w:pPr>
            <w:r w:rsidRPr="003A209A">
              <w:t>301 елемент</w:t>
            </w:r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pStyle w:val="1"/>
              <w:ind w:left="0"/>
            </w:pPr>
            <w:r w:rsidRPr="003A209A">
              <w:t>Встановлено урни по місту</w:t>
            </w:r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1"/>
              <w:numPr>
                <w:ilvl w:val="0"/>
                <w:numId w:val="1"/>
              </w:numPr>
              <w:ind w:left="0" w:firstLine="0"/>
            </w:pPr>
            <w:r w:rsidRPr="003A209A">
              <w:t>88 шт.</w:t>
            </w:r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pStyle w:val="1"/>
              <w:ind w:left="0"/>
            </w:pPr>
            <w:r w:rsidRPr="003A209A">
              <w:t>Встановлено вбиральні кладовищах</w:t>
            </w:r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1"/>
              <w:numPr>
                <w:ilvl w:val="0"/>
                <w:numId w:val="1"/>
              </w:numPr>
              <w:ind w:left="0" w:firstLine="0"/>
            </w:pPr>
            <w:r w:rsidRPr="003A209A">
              <w:t xml:space="preserve">2 </w:t>
            </w:r>
            <w:proofErr w:type="spellStart"/>
            <w:r w:rsidRPr="003A209A">
              <w:t>шт</w:t>
            </w:r>
            <w:proofErr w:type="spellEnd"/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09A">
              <w:rPr>
                <w:rFonts w:ascii="Times New Roman" w:hAnsi="Times New Roman"/>
                <w:sz w:val="24"/>
                <w:szCs w:val="24"/>
              </w:rPr>
              <w:t>знесення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</w:rPr>
              <w:t xml:space="preserve"> демонтаж туалету по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</w:rPr>
              <w:t>Подвойського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09A">
              <w:rPr>
                <w:rFonts w:ascii="Times New Roman" w:hAnsi="Times New Roman"/>
                <w:sz w:val="24"/>
                <w:szCs w:val="24"/>
              </w:rPr>
              <w:t xml:space="preserve"> 1 туалет,</w:t>
            </w:r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pStyle w:val="1"/>
              <w:tabs>
                <w:tab w:val="left" w:pos="41"/>
              </w:tabs>
              <w:ind w:left="0"/>
            </w:pPr>
            <w:r w:rsidRPr="003A209A">
              <w:tab/>
              <w:t>Виконано прибирання кладовищ міста та територій прилеглих до них. Вивезено сміття</w:t>
            </w:r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1"/>
              <w:numPr>
                <w:ilvl w:val="0"/>
                <w:numId w:val="1"/>
              </w:numPr>
              <w:ind w:left="0" w:firstLine="0"/>
            </w:pPr>
            <w:r w:rsidRPr="003A209A">
              <w:t xml:space="preserve">4900 тон </w:t>
            </w:r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pStyle w:val="1"/>
              <w:ind w:left="0"/>
            </w:pPr>
            <w:r w:rsidRPr="003A209A">
              <w:t>Ліквідовано  несанкціонованих стихійних сміттєзвалищ</w:t>
            </w:r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1"/>
              <w:numPr>
                <w:ilvl w:val="0"/>
                <w:numId w:val="1"/>
              </w:numPr>
              <w:ind w:left="0" w:firstLine="0"/>
            </w:pPr>
            <w:r w:rsidRPr="003A209A">
              <w:t>607 шт.</w:t>
            </w:r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pStyle w:val="1"/>
              <w:ind w:left="0"/>
            </w:pPr>
            <w:r w:rsidRPr="003A209A">
              <w:t xml:space="preserve">Виконано ремонт пам’ятників розташованих на території міста, відремонтовано </w:t>
            </w:r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1"/>
              <w:numPr>
                <w:ilvl w:val="0"/>
                <w:numId w:val="1"/>
              </w:numPr>
              <w:ind w:left="0" w:firstLine="0"/>
            </w:pPr>
            <w:r w:rsidRPr="003A209A">
              <w:t>23 шт.</w:t>
            </w:r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pStyle w:val="1"/>
              <w:ind w:left="0"/>
            </w:pPr>
            <w:r w:rsidRPr="003A209A">
              <w:t xml:space="preserve">виконано завезення піску на кладовища </w:t>
            </w:r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1"/>
              <w:numPr>
                <w:ilvl w:val="0"/>
                <w:numId w:val="1"/>
              </w:numPr>
              <w:ind w:left="0" w:firstLine="0"/>
            </w:pPr>
            <w:r w:rsidRPr="003A209A">
              <w:t xml:space="preserve"> 1388 тон,</w:t>
            </w:r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pStyle w:val="1"/>
              <w:ind w:left="0"/>
            </w:pPr>
            <w:r w:rsidRPr="003A209A">
              <w:t xml:space="preserve">завезення піску в пісочниці </w:t>
            </w:r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1"/>
              <w:numPr>
                <w:ilvl w:val="0"/>
                <w:numId w:val="1"/>
              </w:numPr>
              <w:ind w:left="0" w:firstLine="0"/>
            </w:pPr>
            <w:r w:rsidRPr="003A209A">
              <w:t>186 буд.</w:t>
            </w:r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pStyle w:val="1"/>
              <w:ind w:left="0"/>
            </w:pPr>
            <w:r w:rsidRPr="003A209A">
              <w:t>Закуплено соль для обробки шляхової мережі в зимовий період</w:t>
            </w:r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1"/>
              <w:numPr>
                <w:ilvl w:val="0"/>
                <w:numId w:val="1"/>
              </w:numPr>
              <w:ind w:left="0" w:firstLine="0"/>
            </w:pPr>
            <w:r w:rsidRPr="003A209A">
              <w:t>9 вагонів</w:t>
            </w:r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pStyle w:val="1"/>
              <w:ind w:left="0"/>
            </w:pPr>
            <w:r w:rsidRPr="003A209A">
              <w:t xml:space="preserve">Виконано приготування </w:t>
            </w:r>
            <w:proofErr w:type="spellStart"/>
            <w:r w:rsidRPr="003A209A">
              <w:t>соле-піщаної</w:t>
            </w:r>
            <w:proofErr w:type="spellEnd"/>
            <w:r w:rsidRPr="003A209A">
              <w:t xml:space="preserve"> суміші</w:t>
            </w:r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1"/>
              <w:numPr>
                <w:ilvl w:val="0"/>
                <w:numId w:val="1"/>
              </w:numPr>
              <w:ind w:left="0" w:firstLine="0"/>
            </w:pPr>
            <w:r w:rsidRPr="003A209A">
              <w:t>2111 м</w:t>
            </w:r>
            <w:r w:rsidRPr="003A209A">
              <w:rPr>
                <w:vertAlign w:val="superscript"/>
              </w:rPr>
              <w:t>3</w:t>
            </w:r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pStyle w:val="1"/>
              <w:ind w:left="0"/>
            </w:pPr>
            <w:r w:rsidRPr="003A209A">
              <w:t>Виконано розчистку водовідвідних канав по місту</w:t>
            </w:r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1"/>
              <w:numPr>
                <w:ilvl w:val="0"/>
                <w:numId w:val="1"/>
              </w:numPr>
              <w:ind w:left="0" w:firstLine="0"/>
            </w:pPr>
            <w:r w:rsidRPr="003A209A">
              <w:t>820 м.</w:t>
            </w:r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pStyle w:val="1"/>
              <w:ind w:left="0"/>
            </w:pPr>
            <w:r w:rsidRPr="003A209A">
              <w:t>Виконано Благоустрій розарію</w:t>
            </w:r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1"/>
              <w:numPr>
                <w:ilvl w:val="0"/>
                <w:numId w:val="1"/>
              </w:numPr>
              <w:ind w:left="0" w:firstLine="0"/>
            </w:pPr>
            <w:r w:rsidRPr="003A209A">
              <w:t xml:space="preserve"> 1 </w:t>
            </w:r>
            <w:proofErr w:type="spellStart"/>
            <w:r w:rsidRPr="003A209A">
              <w:t>шт</w:t>
            </w:r>
            <w:proofErr w:type="spellEnd"/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pStyle w:val="1"/>
              <w:ind w:left="0"/>
            </w:pPr>
            <w:r w:rsidRPr="003A209A">
              <w:t>ремонт дитячих майданчиків, фарбування, ремонт паркану</w:t>
            </w:r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1"/>
              <w:numPr>
                <w:ilvl w:val="0"/>
                <w:numId w:val="1"/>
              </w:numPr>
              <w:ind w:left="0" w:firstLine="0"/>
            </w:pPr>
            <w:r w:rsidRPr="003A209A">
              <w:t xml:space="preserve"> 150 м і інші </w:t>
            </w:r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виконано транспортні перевезення солі та її змішування</w:t>
            </w:r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a3"/>
              <w:numPr>
                <w:ilvl w:val="0"/>
                <w:numId w:val="1"/>
              </w:numPr>
              <w:ind w:hanging="786"/>
              <w:rPr>
                <w:rFonts w:ascii="Times New Roman" w:hAnsi="Times New Roman"/>
                <w:sz w:val="24"/>
                <w:szCs w:val="24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185</w:t>
            </w:r>
            <w:r w:rsidRPr="003A209A">
              <w:rPr>
                <w:rFonts w:ascii="Times New Roman" w:hAnsi="Times New Roman"/>
                <w:sz w:val="24"/>
                <w:szCs w:val="24"/>
              </w:rPr>
              <w:t xml:space="preserve"> т</w:t>
            </w:r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виконано заготівлю піску для суміші</w:t>
            </w:r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a3"/>
              <w:numPr>
                <w:ilvl w:val="0"/>
                <w:numId w:val="1"/>
              </w:numPr>
              <w:ind w:hanging="786"/>
              <w:rPr>
                <w:rFonts w:ascii="Times New Roman" w:hAnsi="Times New Roman"/>
                <w:sz w:val="24"/>
                <w:szCs w:val="24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4000</w:t>
            </w:r>
            <w:r w:rsidRPr="003A209A">
              <w:rPr>
                <w:rFonts w:ascii="Times New Roman" w:hAnsi="Times New Roman"/>
                <w:sz w:val="24"/>
                <w:szCs w:val="24"/>
              </w:rPr>
              <w:t xml:space="preserve"> т</w:t>
            </w:r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проводиласяся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посипка влучно-шляхової мережі міста фрикційними матеріалами</w:t>
            </w:r>
          </w:p>
        </w:tc>
        <w:tc>
          <w:tcPr>
            <w:tcW w:w="0" w:type="auto"/>
          </w:tcPr>
          <w:p w:rsidR="00AA73A1" w:rsidRPr="003A209A" w:rsidRDefault="00AA73A1" w:rsidP="00FD74A8">
            <w:pPr>
              <w:ind w:hanging="78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Укладання тротуару по вул.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Воздвиженська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a3"/>
              <w:numPr>
                <w:ilvl w:val="0"/>
                <w:numId w:val="1"/>
              </w:numPr>
              <w:ind w:left="759" w:hanging="78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236 м. кв.</w:t>
            </w:r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Виконано ремонт пам’ятного знаку ВВВ на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пл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Гоголя</w:t>
            </w:r>
          </w:p>
          <w:p w:rsidR="00AA73A1" w:rsidRPr="003A209A" w:rsidRDefault="00AA73A1" w:rsidP="00FD74A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A73A1" w:rsidRPr="003A209A" w:rsidRDefault="00AA73A1" w:rsidP="00FD74A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Виконано встановлення гучномовців (розширення мережі гучномовного оповіщення населення)</w:t>
            </w:r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ремонт 1 постаменту</w:t>
            </w:r>
          </w:p>
          <w:p w:rsidR="00AA73A1" w:rsidRPr="003A209A" w:rsidRDefault="00AA73A1" w:rsidP="00FD74A8">
            <w:pPr>
              <w:ind w:left="759" w:hanging="78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A73A1" w:rsidRPr="003A209A" w:rsidRDefault="00AA73A1" w:rsidP="00AA73A1">
            <w:pPr>
              <w:pStyle w:val="a3"/>
              <w:numPr>
                <w:ilvl w:val="0"/>
                <w:numId w:val="1"/>
              </w:numPr>
              <w:ind w:left="759" w:hanging="78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4 шт.</w:t>
            </w:r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209A">
              <w:rPr>
                <w:rFonts w:ascii="Times New Roman" w:hAnsi="Times New Roman"/>
                <w:sz w:val="24"/>
                <w:szCs w:val="24"/>
              </w:rPr>
              <w:t>Облаштування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</w:rPr>
              <w:t>тротуарів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</w:rPr>
              <w:t xml:space="preserve"> сквер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</w:rPr>
              <w:t>Лисянського</w:t>
            </w:r>
            <w:proofErr w:type="spellEnd"/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a3"/>
              <w:numPr>
                <w:ilvl w:val="0"/>
                <w:numId w:val="1"/>
              </w:numPr>
              <w:ind w:hanging="786"/>
              <w:rPr>
                <w:rFonts w:ascii="Times New Roman" w:hAnsi="Times New Roman"/>
                <w:sz w:val="24"/>
                <w:szCs w:val="24"/>
              </w:rPr>
            </w:pPr>
            <w:r w:rsidRPr="003A209A">
              <w:rPr>
                <w:rFonts w:ascii="Times New Roman" w:hAnsi="Times New Roman"/>
                <w:sz w:val="24"/>
                <w:szCs w:val="24"/>
              </w:rPr>
              <w:t xml:space="preserve">228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Встановлено  камери системи відеоспостереження </w:t>
            </w:r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a3"/>
              <w:numPr>
                <w:ilvl w:val="0"/>
                <w:numId w:val="1"/>
              </w:numPr>
              <w:ind w:hanging="78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20 камер</w:t>
            </w:r>
          </w:p>
        </w:tc>
      </w:tr>
      <w:tr w:rsidR="00AA73A1" w:rsidRPr="003A209A" w:rsidTr="00FD74A8">
        <w:tc>
          <w:tcPr>
            <w:tcW w:w="0" w:type="auto"/>
            <w:gridSpan w:val="2"/>
          </w:tcPr>
          <w:p w:rsidR="00AA73A1" w:rsidRPr="003A209A" w:rsidRDefault="00AA73A1" w:rsidP="00FD74A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Безкоштовно виконувалось в межах акції «Зробимо Україну чистою»:</w:t>
            </w:r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pStyle w:val="1"/>
              <w:ind w:left="0"/>
            </w:pPr>
            <w:r w:rsidRPr="003A209A">
              <w:t xml:space="preserve">Вивезено сміття на міський полігон: </w:t>
            </w:r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1"/>
              <w:numPr>
                <w:ilvl w:val="0"/>
                <w:numId w:val="1"/>
              </w:numPr>
              <w:ind w:left="0" w:firstLine="0"/>
            </w:pPr>
            <w:r w:rsidRPr="003A209A">
              <w:t>3140 тон.</w:t>
            </w:r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pStyle w:val="1"/>
              <w:ind w:left="0"/>
            </w:pPr>
            <w:r w:rsidRPr="003A209A">
              <w:t xml:space="preserve">з них комунальними підприємствами </w:t>
            </w:r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1"/>
              <w:numPr>
                <w:ilvl w:val="0"/>
                <w:numId w:val="1"/>
              </w:numPr>
              <w:ind w:left="0" w:firstLine="0"/>
            </w:pPr>
            <w:r w:rsidRPr="003A209A">
              <w:t xml:space="preserve"> 1135 тон.</w:t>
            </w:r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pStyle w:val="1"/>
              <w:ind w:left="0"/>
            </w:pPr>
            <w:r w:rsidRPr="003A209A">
              <w:t xml:space="preserve">фізичними та юридичними особами </w:t>
            </w:r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1"/>
              <w:numPr>
                <w:ilvl w:val="0"/>
                <w:numId w:val="1"/>
              </w:numPr>
              <w:ind w:left="0" w:firstLine="0"/>
            </w:pPr>
            <w:r w:rsidRPr="003A209A">
              <w:t xml:space="preserve"> 420 тон.</w:t>
            </w:r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pStyle w:val="1"/>
              <w:ind w:left="0"/>
            </w:pPr>
            <w:r w:rsidRPr="003A209A">
              <w:t xml:space="preserve">об’єм сміття прийнятого на полігон </w:t>
            </w:r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1"/>
              <w:numPr>
                <w:ilvl w:val="0"/>
                <w:numId w:val="1"/>
              </w:numPr>
              <w:ind w:left="0" w:firstLine="0"/>
            </w:pPr>
            <w:r w:rsidRPr="003A209A">
              <w:t>4740 тон.</w:t>
            </w:r>
          </w:p>
        </w:tc>
      </w:tr>
      <w:tr w:rsidR="00AA73A1" w:rsidRPr="003A209A" w:rsidTr="00FD74A8">
        <w:tc>
          <w:tcPr>
            <w:tcW w:w="0" w:type="auto"/>
          </w:tcPr>
          <w:p w:rsidR="00AA73A1" w:rsidRPr="003A209A" w:rsidRDefault="00AA73A1" w:rsidP="00FD74A8">
            <w:pPr>
              <w:pStyle w:val="1"/>
              <w:ind w:left="0"/>
            </w:pPr>
            <w:r w:rsidRPr="003A209A">
              <w:t xml:space="preserve">висаджено саджанців зелених насаджень </w:t>
            </w:r>
          </w:p>
        </w:tc>
        <w:tc>
          <w:tcPr>
            <w:tcW w:w="0" w:type="auto"/>
          </w:tcPr>
          <w:p w:rsidR="00AA73A1" w:rsidRPr="003A209A" w:rsidRDefault="00AA73A1" w:rsidP="00AA73A1">
            <w:pPr>
              <w:pStyle w:val="1"/>
              <w:numPr>
                <w:ilvl w:val="0"/>
                <w:numId w:val="1"/>
              </w:numPr>
              <w:ind w:left="0" w:firstLine="0"/>
            </w:pPr>
            <w:r w:rsidRPr="003A209A">
              <w:t xml:space="preserve"> 3450 шт.</w:t>
            </w:r>
          </w:p>
        </w:tc>
      </w:tr>
    </w:tbl>
    <w:p w:rsidR="00AA73A1" w:rsidRPr="003A209A" w:rsidRDefault="00AA73A1" w:rsidP="00AA73A1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A73A1" w:rsidRPr="003A209A" w:rsidRDefault="00AA73A1" w:rsidP="00AA73A1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За три попередніх роки:</w:t>
      </w:r>
    </w:p>
    <w:p w:rsidR="00AA73A1" w:rsidRPr="003A209A" w:rsidRDefault="00AA73A1" w:rsidP="00AA73A1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lastRenderedPageBreak/>
        <w:t>Запущено в роботу сайт УЖКГ та будівництва. Почали працювати по закупівлям через систему «</w:t>
      </w:r>
      <w:proofErr w:type="spellStart"/>
      <w:r w:rsidRPr="003A209A">
        <w:rPr>
          <w:rFonts w:ascii="Times New Roman" w:hAnsi="Times New Roman"/>
          <w:sz w:val="24"/>
          <w:szCs w:val="24"/>
          <w:lang w:val="uk-UA"/>
        </w:rPr>
        <w:t>Прозорро</w:t>
      </w:r>
      <w:proofErr w:type="spellEnd"/>
      <w:r w:rsidRPr="003A209A">
        <w:rPr>
          <w:rFonts w:ascii="Times New Roman" w:hAnsi="Times New Roman"/>
          <w:sz w:val="24"/>
          <w:szCs w:val="24"/>
          <w:lang w:val="uk-UA"/>
        </w:rPr>
        <w:t xml:space="preserve">». </w:t>
      </w:r>
    </w:p>
    <w:p w:rsidR="00AA73A1" w:rsidRPr="003A209A" w:rsidRDefault="00AA73A1" w:rsidP="00AA73A1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За три роки користування системою «</w:t>
      </w:r>
      <w:proofErr w:type="spellStart"/>
      <w:r w:rsidRPr="003A209A">
        <w:rPr>
          <w:rFonts w:ascii="Times New Roman" w:hAnsi="Times New Roman"/>
          <w:sz w:val="24"/>
          <w:szCs w:val="24"/>
          <w:lang w:val="uk-UA"/>
        </w:rPr>
        <w:t>Прозорро</w:t>
      </w:r>
      <w:proofErr w:type="spellEnd"/>
      <w:r w:rsidRPr="003A209A">
        <w:rPr>
          <w:rFonts w:ascii="Times New Roman" w:hAnsi="Times New Roman"/>
          <w:sz w:val="24"/>
          <w:szCs w:val="24"/>
          <w:lang w:val="uk-UA"/>
        </w:rPr>
        <w:t>» було проведено:</w:t>
      </w:r>
    </w:p>
    <w:p w:rsidR="00AA73A1" w:rsidRPr="003A209A" w:rsidRDefault="00AA73A1" w:rsidP="00AA73A1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-</w:t>
      </w:r>
      <w:r w:rsidRPr="003A209A">
        <w:rPr>
          <w:rFonts w:ascii="Times New Roman" w:hAnsi="Times New Roman"/>
          <w:sz w:val="24"/>
          <w:szCs w:val="24"/>
          <w:lang w:val="uk-UA"/>
        </w:rPr>
        <w:tab/>
        <w:t>6 процедур Допорогових закупівель на суму 659 тис. грн.. для придбання систем для відеоспостереження, засобів примусового зниження швидкості, світлофорів та вуличних ліхтарів;</w:t>
      </w:r>
    </w:p>
    <w:p w:rsidR="00AA73A1" w:rsidRPr="003A209A" w:rsidRDefault="00AA73A1" w:rsidP="00AA73A1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-</w:t>
      </w:r>
      <w:r w:rsidRPr="003A209A">
        <w:rPr>
          <w:rFonts w:ascii="Times New Roman" w:hAnsi="Times New Roman"/>
          <w:sz w:val="24"/>
          <w:szCs w:val="24"/>
          <w:lang w:val="uk-UA"/>
        </w:rPr>
        <w:tab/>
        <w:t xml:space="preserve">9 процедур Відкритих торгів на закупівлю товарів, робіт, послуг на суму 46645,1 тис. грн.., економія за кожною процедурою склала в середньому +- 10 %, чотири закупівлі не відбулись за відсутності достатньої кількості учасників. Завдяки проведеним закупівлям було придбано нові енергозберігаючі ліхтарі для модернізації освітлення в місті, також замовлено проведення робіт з реконструкції басейну Ніжинської гімназії №16 в м. Ніжині, замовлено роботи з реконструкції частини приміщення ЗОШ № 14 під дитячий садок по вул.. </w:t>
      </w:r>
      <w:proofErr w:type="spellStart"/>
      <w:r w:rsidRPr="003A209A">
        <w:rPr>
          <w:rFonts w:ascii="Times New Roman" w:hAnsi="Times New Roman"/>
          <w:sz w:val="24"/>
          <w:szCs w:val="24"/>
          <w:lang w:val="uk-UA"/>
        </w:rPr>
        <w:t>Шекерогринівська</w:t>
      </w:r>
      <w:proofErr w:type="spellEnd"/>
      <w:r w:rsidRPr="003A209A">
        <w:rPr>
          <w:rFonts w:ascii="Times New Roman" w:hAnsi="Times New Roman"/>
          <w:sz w:val="24"/>
          <w:szCs w:val="24"/>
          <w:lang w:val="uk-UA"/>
        </w:rPr>
        <w:t xml:space="preserve">, розпочато роботи з реконструкції пішохідної частини з елементами благоустрою на пл.. І.Франка, проведено поточний ремонт доріг по місту, проведено роботи по будівництву ЛЕП по вул.. </w:t>
      </w:r>
      <w:proofErr w:type="spellStart"/>
      <w:r w:rsidRPr="003A209A">
        <w:rPr>
          <w:rFonts w:ascii="Times New Roman" w:hAnsi="Times New Roman"/>
          <w:sz w:val="24"/>
          <w:szCs w:val="24"/>
          <w:lang w:val="uk-UA"/>
        </w:rPr>
        <w:t>Арвата</w:t>
      </w:r>
      <w:proofErr w:type="spellEnd"/>
      <w:r w:rsidRPr="003A209A">
        <w:rPr>
          <w:rFonts w:ascii="Times New Roman" w:hAnsi="Times New Roman"/>
          <w:sz w:val="24"/>
          <w:szCs w:val="24"/>
          <w:lang w:val="uk-UA"/>
        </w:rPr>
        <w:t>, Афганців та П.Морозова.;</w:t>
      </w:r>
    </w:p>
    <w:p w:rsidR="00AA73A1" w:rsidRPr="003A209A" w:rsidRDefault="00AA73A1" w:rsidP="00AA73A1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-</w:t>
      </w:r>
      <w:r w:rsidRPr="003A209A">
        <w:rPr>
          <w:rFonts w:ascii="Times New Roman" w:hAnsi="Times New Roman"/>
          <w:sz w:val="24"/>
          <w:szCs w:val="24"/>
          <w:lang w:val="uk-UA"/>
        </w:rPr>
        <w:tab/>
        <w:t xml:space="preserve">5 закупівель за </w:t>
      </w:r>
      <w:proofErr w:type="spellStart"/>
      <w:r w:rsidRPr="003A209A">
        <w:rPr>
          <w:rFonts w:ascii="Times New Roman" w:hAnsi="Times New Roman"/>
          <w:sz w:val="24"/>
          <w:szCs w:val="24"/>
          <w:lang w:val="uk-UA"/>
        </w:rPr>
        <w:t>Перговорною</w:t>
      </w:r>
      <w:proofErr w:type="spellEnd"/>
      <w:r w:rsidRPr="003A209A">
        <w:rPr>
          <w:rFonts w:ascii="Times New Roman" w:hAnsi="Times New Roman"/>
          <w:sz w:val="24"/>
          <w:szCs w:val="24"/>
          <w:lang w:val="uk-UA"/>
        </w:rPr>
        <w:t xml:space="preserve"> процедурою на суму 8177,3 тис. грн.. на закупівлю електричної енергії для вуличного освітлення та </w:t>
      </w:r>
      <w:proofErr w:type="spellStart"/>
      <w:r w:rsidRPr="003A209A">
        <w:rPr>
          <w:rFonts w:ascii="Times New Roman" w:hAnsi="Times New Roman"/>
          <w:sz w:val="24"/>
          <w:szCs w:val="24"/>
          <w:lang w:val="uk-UA"/>
        </w:rPr>
        <w:t>адмінбудівлі</w:t>
      </w:r>
      <w:proofErr w:type="spellEnd"/>
      <w:r w:rsidRPr="003A209A">
        <w:rPr>
          <w:rFonts w:ascii="Times New Roman" w:hAnsi="Times New Roman"/>
          <w:sz w:val="24"/>
          <w:szCs w:val="24"/>
          <w:lang w:val="uk-UA"/>
        </w:rPr>
        <w:t>, архітектурного пам’ятника борцям за Незалежність, додаткових робіт з реконструкції басейну в Ніжинській школі-гімназії №16.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 xml:space="preserve">На виконання заходів благоустрою (послуги з видалення та підрізки дерев і кущів, викошування території, корчування пнів) протягом трьох років з міського бюджету були виділені кошти в сумі 4 235, 1 тис. грн. 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Послуги з видалення та підрізання дерев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За цей період виконано: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Власними силами спиляно – 733 дерева, за бюджетні кошти - 531, з них на кладовищах – 99.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Всього спиляно 1264 дерева;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Виконано підрізку 1555 дерев;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Викорчувано пнів аварійних дерев 86;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Вибракувано дерев – 2397;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Складено актів – 243;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 xml:space="preserve">Видано ордерів - 205; 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Видалення бур’янів та викошування територій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За цей період на об’єктах благоустрою міста виконано: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-</w:t>
      </w:r>
      <w:r w:rsidRPr="003A209A">
        <w:rPr>
          <w:rFonts w:ascii="Times New Roman" w:hAnsi="Times New Roman"/>
          <w:sz w:val="24"/>
          <w:szCs w:val="24"/>
          <w:lang w:val="uk-UA"/>
        </w:rPr>
        <w:tab/>
        <w:t>викошування території – 1 545 228  м2 ;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-</w:t>
      </w:r>
      <w:r w:rsidRPr="003A209A">
        <w:rPr>
          <w:rFonts w:ascii="Times New Roman" w:hAnsi="Times New Roman"/>
          <w:sz w:val="24"/>
          <w:szCs w:val="24"/>
          <w:lang w:val="uk-UA"/>
        </w:rPr>
        <w:tab/>
        <w:t>підстригання живих огорож – 26 100 м2 ;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-</w:t>
      </w:r>
      <w:r w:rsidRPr="003A209A">
        <w:rPr>
          <w:rFonts w:ascii="Times New Roman" w:hAnsi="Times New Roman"/>
          <w:sz w:val="24"/>
          <w:szCs w:val="24"/>
          <w:lang w:val="uk-UA"/>
        </w:rPr>
        <w:tab/>
        <w:t>викошування вогнищ амброзії – 173 800 м2;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- підготовка ґрунту до посіву зелених насаджень на території скверу Гоголя – 4810 м2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 xml:space="preserve">- засіяно територію спортивним газоном на території скверу </w:t>
      </w:r>
      <w:proofErr w:type="spellStart"/>
      <w:r w:rsidRPr="003A209A">
        <w:rPr>
          <w:rFonts w:ascii="Times New Roman" w:hAnsi="Times New Roman"/>
          <w:sz w:val="24"/>
          <w:szCs w:val="24"/>
          <w:lang w:val="uk-UA"/>
        </w:rPr>
        <w:t>Гоголя–</w:t>
      </w:r>
      <w:proofErr w:type="spellEnd"/>
      <w:r w:rsidRPr="003A209A">
        <w:rPr>
          <w:rFonts w:ascii="Times New Roman" w:hAnsi="Times New Roman"/>
          <w:sz w:val="24"/>
          <w:szCs w:val="24"/>
          <w:lang w:val="uk-UA"/>
        </w:rPr>
        <w:t xml:space="preserve"> 750 м2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Сім’ям, що потребують допомоги</w:t>
      </w:r>
      <w:r w:rsidR="003A209A">
        <w:rPr>
          <w:rFonts w:ascii="Times New Roman" w:hAnsi="Times New Roman"/>
          <w:sz w:val="24"/>
          <w:szCs w:val="24"/>
          <w:lang w:val="uk-UA"/>
        </w:rPr>
        <w:t>,</w:t>
      </w:r>
      <w:r w:rsidRPr="003A209A">
        <w:rPr>
          <w:rFonts w:ascii="Times New Roman" w:hAnsi="Times New Roman"/>
          <w:sz w:val="24"/>
          <w:szCs w:val="24"/>
          <w:lang w:val="uk-UA"/>
        </w:rPr>
        <w:t xml:space="preserve"> протягом трьох років завезено деревина у обсязі 275 м3.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>Для Забезпечення безперебійної роботи зовнішнього освітлення вулиць парків, площ  та скверів міста в вечірній та нічний час полягає в належному утриманні та технічному обслуговуванні електромереж  зовнішнього освітлення.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виконання  заходів з утримання та технічного обслуговування мереж вуличного освітлення  протягом трьох років   з міського бюджету виділено та освоєно   2150,3 тис грн.   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За цей період: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замінено 3859шт.  електричних ламп зовнішнього освітлення по місту;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ліхтарів 305шт.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</w:t>
      </w:r>
      <w:proofErr w:type="spellStart"/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>підвішено</w:t>
      </w:r>
      <w:proofErr w:type="spellEnd"/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27,94 км. проводу та кабелю; 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     своєчасно проводились роботи з усунення </w:t>
      </w:r>
      <w:proofErr w:type="spellStart"/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>захльосту</w:t>
      </w:r>
      <w:proofErr w:type="spellEnd"/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проводів,  налаштування та корегування таймерів, ремонт </w:t>
      </w:r>
      <w:proofErr w:type="spellStart"/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>шкафних</w:t>
      </w:r>
      <w:proofErr w:type="spellEnd"/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; 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Проведена планова державна повірка та параметризація 13 вузлів обліку електричної енергії зовнішнього освітлення;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Закуплено 20 нових засобів обліку електричної енергії   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На монтування ліній вуличного освітлення з енергозберігаючими ліхтарями протягом трьох років  виділено та освоєно 2918,75 тис. грн. 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За цей період: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>встановлено 1540 енергозберігаючих  ліхтарів по вулицях міста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>Управлінням закуплено ліхтарів та ламп::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2017р.: 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ліхтарів  на суму 914,3 тис грн. в тому числі 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>ЖКУ -16у-150-221м – 390шт/272,1 тис. грн. на 150 Вт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>Геліос</w:t>
      </w:r>
      <w:proofErr w:type="spellEnd"/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30 Вт              - 370 </w:t>
      </w:r>
      <w:proofErr w:type="spellStart"/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>шт</w:t>
      </w:r>
      <w:proofErr w:type="spellEnd"/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>/186,1 тис. грн.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>Світодіодні</w:t>
      </w:r>
      <w:proofErr w:type="spellEnd"/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ST 30-04  - 180шт/82,3 тис. грн. на 30 Вт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ДКУ 21У-085-211         - 89 </w:t>
      </w:r>
      <w:proofErr w:type="spellStart"/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>шт</w:t>
      </w:r>
      <w:proofErr w:type="spellEnd"/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/373,8 </w:t>
      </w:r>
      <w:proofErr w:type="spellStart"/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>тис.грн</w:t>
      </w:r>
      <w:proofErr w:type="spellEnd"/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на 100 Вт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>Енергозберігаючих  ламп – 1025шт/109,1тис. грн. натрієві на 150 Вт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>2018р: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Ліхтарів та ламп 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ELFA-30   - 240 </w:t>
      </w:r>
      <w:proofErr w:type="spellStart"/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>шт</w:t>
      </w:r>
      <w:proofErr w:type="spellEnd"/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/134,157 </w:t>
      </w:r>
      <w:proofErr w:type="spellStart"/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>тис.грн</w:t>
      </w:r>
      <w:proofErr w:type="spellEnd"/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>. на 30 Вт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ELFA 100  - 78 </w:t>
      </w:r>
      <w:proofErr w:type="spellStart"/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>шт</w:t>
      </w:r>
      <w:proofErr w:type="spellEnd"/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>/115,284 тис. грн.  на 100 Вт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>Геліос</w:t>
      </w:r>
      <w:proofErr w:type="spellEnd"/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-30   220 </w:t>
      </w:r>
      <w:proofErr w:type="spellStart"/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>шт</w:t>
      </w:r>
      <w:proofErr w:type="spellEnd"/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>/111,381 тис. грн. на 30 Вт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ЖКУ-16у-150-221м   77шт і на них лампи /154,0 </w:t>
      </w:r>
      <w:proofErr w:type="spellStart"/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>тис.грн</w:t>
      </w:r>
      <w:proofErr w:type="spellEnd"/>
      <w:r w:rsidRPr="003A209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150 Вт</w:t>
      </w:r>
    </w:p>
    <w:p w:rsidR="00AA73A1" w:rsidRPr="003A209A" w:rsidRDefault="00AA73A1" w:rsidP="00AA73A1">
      <w:pPr>
        <w:tabs>
          <w:tab w:val="left" w:pos="708"/>
        </w:tabs>
        <w:ind w:firstLine="64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63C38" w:rsidRDefault="00263C38" w:rsidP="003A209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A209A">
        <w:rPr>
          <w:rFonts w:ascii="Times New Roman" w:hAnsi="Times New Roman"/>
          <w:b/>
          <w:sz w:val="24"/>
          <w:szCs w:val="24"/>
          <w:lang w:val="uk-UA"/>
        </w:rPr>
        <w:t>Відділом транспорту та зв’язку:</w:t>
      </w:r>
    </w:p>
    <w:p w:rsidR="003A209A" w:rsidRPr="003A209A" w:rsidRDefault="003A209A" w:rsidP="003A209A">
      <w:pPr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3A209A">
        <w:rPr>
          <w:rFonts w:ascii="Times New Roman" w:hAnsi="Times New Roman"/>
          <w:b/>
          <w:sz w:val="24"/>
          <w:szCs w:val="24"/>
          <w:u w:val="single"/>
          <w:lang w:val="uk-UA"/>
        </w:rPr>
        <w:t>У 2016 році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:</w:t>
      </w:r>
    </w:p>
    <w:p w:rsidR="00263C38" w:rsidRPr="003A209A" w:rsidRDefault="00263C38" w:rsidP="00263C38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- Проведено роботу по організації та введення в дію автобусного маршруту № 15 «ЗОШ № 5 – залізничний вокзал»</w:t>
      </w:r>
    </w:p>
    <w:p w:rsidR="00263C38" w:rsidRPr="003A209A" w:rsidRDefault="00263C38" w:rsidP="00263C38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- Проведено роботу по створенню конкурсного комітету та проведено конкурс щодо визначення переможця на автобусних маршрутах № 8,15, 16.</w:t>
      </w:r>
    </w:p>
    <w:p w:rsidR="00263C38" w:rsidRPr="003A209A" w:rsidRDefault="00263C38" w:rsidP="00263C38">
      <w:pPr>
        <w:pStyle w:val="a3"/>
        <w:ind w:left="0" w:firstLine="708"/>
        <w:jc w:val="both"/>
        <w:rPr>
          <w:rStyle w:val="10"/>
          <w:rFonts w:ascii="Times New Roman" w:eastAsia="Andale Sans UI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- Підготовлено рішення виконавчого комітету від 01.02.2016 р. № 23 «</w:t>
      </w:r>
      <w:r w:rsidRPr="003A209A">
        <w:rPr>
          <w:rStyle w:val="10"/>
          <w:rFonts w:ascii="Times New Roman" w:eastAsia="Andale Sans UI" w:hAnsi="Times New Roman"/>
          <w:sz w:val="24"/>
          <w:szCs w:val="24"/>
          <w:lang w:val="uk-UA"/>
        </w:rPr>
        <w:t xml:space="preserve">Про внесення змін до договорів  на перевезення пасажирів автомобільним транспортом» про перевезення пільгових категорій. </w:t>
      </w:r>
    </w:p>
    <w:p w:rsidR="00263C38" w:rsidRPr="003A209A" w:rsidRDefault="00263C38" w:rsidP="00263C38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- Підготовлено рішення виконавчо</w:t>
      </w:r>
      <w:r w:rsidR="003A209A">
        <w:rPr>
          <w:rFonts w:ascii="Times New Roman" w:hAnsi="Times New Roman"/>
          <w:sz w:val="24"/>
          <w:szCs w:val="24"/>
          <w:lang w:val="uk-UA"/>
        </w:rPr>
        <w:t xml:space="preserve">го комітету міської ради від </w:t>
      </w:r>
      <w:r w:rsidRPr="003A209A">
        <w:rPr>
          <w:rFonts w:ascii="Times New Roman" w:hAnsi="Times New Roman"/>
          <w:sz w:val="24"/>
          <w:szCs w:val="24"/>
          <w:lang w:val="uk-UA"/>
        </w:rPr>
        <w:t xml:space="preserve"> 25.03. 2016 р.</w:t>
      </w:r>
      <w:r w:rsidRPr="003A209A">
        <w:rPr>
          <w:rFonts w:ascii="Times New Roman" w:hAnsi="Times New Roman"/>
          <w:sz w:val="24"/>
          <w:szCs w:val="24"/>
        </w:rPr>
        <w:t xml:space="preserve"> № </w:t>
      </w:r>
      <w:r w:rsidRPr="003A209A">
        <w:rPr>
          <w:rFonts w:ascii="Times New Roman" w:hAnsi="Times New Roman"/>
          <w:sz w:val="24"/>
          <w:szCs w:val="24"/>
          <w:lang w:val="uk-UA"/>
        </w:rPr>
        <w:t>76 «</w:t>
      </w:r>
      <w:r w:rsidRPr="003A209A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3A209A">
        <w:rPr>
          <w:rFonts w:ascii="Times New Roman" w:hAnsi="Times New Roman"/>
          <w:sz w:val="24"/>
          <w:szCs w:val="24"/>
        </w:rPr>
        <w:t>встановлення</w:t>
      </w:r>
      <w:proofErr w:type="spellEnd"/>
      <w:r w:rsidRPr="003A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09A">
        <w:rPr>
          <w:rFonts w:ascii="Times New Roman" w:hAnsi="Times New Roman"/>
          <w:sz w:val="24"/>
          <w:szCs w:val="24"/>
        </w:rPr>
        <w:t>тарифі</w:t>
      </w:r>
      <w:proofErr w:type="gramStart"/>
      <w:r w:rsidRPr="003A209A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="003A209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A209A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3A209A">
        <w:rPr>
          <w:rFonts w:ascii="Times New Roman" w:hAnsi="Times New Roman"/>
          <w:sz w:val="24"/>
          <w:szCs w:val="24"/>
        </w:rPr>
        <w:t>послуги</w:t>
      </w:r>
      <w:proofErr w:type="spellEnd"/>
      <w:r w:rsidRPr="003A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09A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3A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09A">
        <w:rPr>
          <w:rFonts w:ascii="Times New Roman" w:hAnsi="Times New Roman"/>
          <w:sz w:val="24"/>
          <w:szCs w:val="24"/>
        </w:rPr>
        <w:t>пасажирського</w:t>
      </w:r>
      <w:proofErr w:type="spellEnd"/>
      <w:r w:rsidRPr="003A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09A">
        <w:rPr>
          <w:rFonts w:ascii="Times New Roman" w:hAnsi="Times New Roman"/>
          <w:sz w:val="24"/>
          <w:szCs w:val="24"/>
        </w:rPr>
        <w:t>автомобільного</w:t>
      </w:r>
      <w:proofErr w:type="spellEnd"/>
      <w:r w:rsidRPr="003A209A">
        <w:rPr>
          <w:rFonts w:ascii="Times New Roman" w:hAnsi="Times New Roman"/>
          <w:sz w:val="24"/>
          <w:szCs w:val="24"/>
        </w:rPr>
        <w:t xml:space="preserve"> транспорту</w:t>
      </w:r>
      <w:r w:rsidRPr="003A209A">
        <w:rPr>
          <w:rFonts w:ascii="Times New Roman" w:hAnsi="Times New Roman"/>
          <w:sz w:val="24"/>
          <w:szCs w:val="24"/>
          <w:lang w:val="uk-UA"/>
        </w:rPr>
        <w:t xml:space="preserve">» </w:t>
      </w:r>
    </w:p>
    <w:p w:rsidR="00263C38" w:rsidRPr="003A209A" w:rsidRDefault="00263C38" w:rsidP="00263C38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 xml:space="preserve">- Підготовлено рішення виконавчого комітету міської ради від </w:t>
      </w:r>
      <w:proofErr w:type="spellStart"/>
      <w:r w:rsidRPr="003A209A">
        <w:rPr>
          <w:rFonts w:ascii="Times New Roman" w:hAnsi="Times New Roman"/>
          <w:sz w:val="24"/>
          <w:szCs w:val="24"/>
          <w:lang w:val="uk-UA"/>
        </w:rPr>
        <w:t>від</w:t>
      </w:r>
      <w:proofErr w:type="spellEnd"/>
      <w:r w:rsidRPr="003A209A">
        <w:rPr>
          <w:rFonts w:ascii="Times New Roman" w:hAnsi="Times New Roman"/>
          <w:sz w:val="24"/>
          <w:szCs w:val="24"/>
          <w:lang w:val="uk-UA"/>
        </w:rPr>
        <w:t xml:space="preserve"> 12.05. 2016 р.</w:t>
      </w:r>
      <w:r w:rsidRPr="003A209A">
        <w:rPr>
          <w:rFonts w:ascii="Times New Roman" w:hAnsi="Times New Roman"/>
          <w:sz w:val="24"/>
          <w:szCs w:val="24"/>
        </w:rPr>
        <w:t xml:space="preserve"> № </w:t>
      </w:r>
      <w:r w:rsidRPr="003A209A">
        <w:rPr>
          <w:rFonts w:ascii="Times New Roman" w:hAnsi="Times New Roman"/>
          <w:sz w:val="24"/>
          <w:szCs w:val="24"/>
          <w:lang w:val="uk-UA"/>
        </w:rPr>
        <w:t>1</w:t>
      </w:r>
      <w:r w:rsidRPr="003A209A">
        <w:rPr>
          <w:rFonts w:ascii="Times New Roman" w:hAnsi="Times New Roman"/>
          <w:sz w:val="24"/>
          <w:szCs w:val="24"/>
        </w:rPr>
        <w:t>23</w:t>
      </w:r>
      <w:r w:rsidRPr="003A209A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3A209A">
        <w:rPr>
          <w:rStyle w:val="10"/>
          <w:rFonts w:ascii="Times New Roman" w:eastAsia="Andale Sans UI" w:hAnsi="Times New Roman"/>
          <w:sz w:val="24"/>
          <w:szCs w:val="24"/>
        </w:rPr>
        <w:t xml:space="preserve">Про </w:t>
      </w:r>
      <w:proofErr w:type="spellStart"/>
      <w:r w:rsidRPr="003A209A">
        <w:rPr>
          <w:rStyle w:val="10"/>
          <w:rFonts w:ascii="Times New Roman" w:eastAsia="Andale Sans UI" w:hAnsi="Times New Roman"/>
          <w:sz w:val="24"/>
          <w:szCs w:val="24"/>
        </w:rPr>
        <w:t>внесення</w:t>
      </w:r>
      <w:proofErr w:type="spellEnd"/>
      <w:r w:rsidRPr="003A209A">
        <w:rPr>
          <w:rStyle w:val="10"/>
          <w:rFonts w:ascii="Times New Roman" w:eastAsia="Andale Sans UI" w:hAnsi="Times New Roman"/>
          <w:sz w:val="24"/>
          <w:szCs w:val="24"/>
        </w:rPr>
        <w:t xml:space="preserve"> </w:t>
      </w:r>
      <w:proofErr w:type="spellStart"/>
      <w:r w:rsidRPr="003A209A">
        <w:rPr>
          <w:rStyle w:val="10"/>
          <w:rFonts w:ascii="Times New Roman" w:eastAsia="Andale Sans UI" w:hAnsi="Times New Roman"/>
          <w:sz w:val="24"/>
          <w:szCs w:val="24"/>
        </w:rPr>
        <w:t>змін</w:t>
      </w:r>
      <w:proofErr w:type="spellEnd"/>
      <w:r w:rsidRPr="003A209A">
        <w:rPr>
          <w:rStyle w:val="10"/>
          <w:rFonts w:ascii="Times New Roman" w:eastAsia="Andale Sans UI" w:hAnsi="Times New Roman"/>
          <w:sz w:val="24"/>
          <w:szCs w:val="24"/>
        </w:rPr>
        <w:t xml:space="preserve"> </w:t>
      </w:r>
      <w:proofErr w:type="gramStart"/>
      <w:r w:rsidRPr="003A209A">
        <w:rPr>
          <w:rStyle w:val="10"/>
          <w:rFonts w:ascii="Times New Roman" w:eastAsia="Andale Sans UI" w:hAnsi="Times New Roman"/>
          <w:sz w:val="24"/>
          <w:szCs w:val="24"/>
        </w:rPr>
        <w:t>до</w:t>
      </w:r>
      <w:proofErr w:type="gramEnd"/>
      <w:r w:rsidRPr="003A209A">
        <w:rPr>
          <w:rStyle w:val="10"/>
          <w:rFonts w:ascii="Times New Roman" w:eastAsia="Andale Sans UI" w:hAnsi="Times New Roman"/>
          <w:sz w:val="24"/>
          <w:szCs w:val="24"/>
        </w:rPr>
        <w:t xml:space="preserve"> </w:t>
      </w:r>
      <w:proofErr w:type="spellStart"/>
      <w:r w:rsidRPr="003A209A">
        <w:rPr>
          <w:rStyle w:val="10"/>
          <w:rFonts w:ascii="Times New Roman" w:eastAsia="Andale Sans UI" w:hAnsi="Times New Roman"/>
          <w:sz w:val="24"/>
          <w:szCs w:val="24"/>
        </w:rPr>
        <w:t>договорів</w:t>
      </w:r>
      <w:proofErr w:type="spellEnd"/>
      <w:r w:rsidRPr="003A209A">
        <w:rPr>
          <w:rStyle w:val="10"/>
          <w:rFonts w:ascii="Times New Roman" w:eastAsia="Andale Sans UI" w:hAnsi="Times New Roman"/>
          <w:sz w:val="24"/>
          <w:szCs w:val="24"/>
        </w:rPr>
        <w:t xml:space="preserve">  на</w:t>
      </w:r>
      <w:r w:rsidRPr="003A209A">
        <w:rPr>
          <w:rStyle w:val="10"/>
          <w:rFonts w:ascii="Times New Roman" w:eastAsia="Andale Sans UI" w:hAnsi="Times New Roman"/>
          <w:sz w:val="24"/>
          <w:szCs w:val="24"/>
          <w:lang w:val="uk-UA"/>
        </w:rPr>
        <w:t xml:space="preserve"> </w:t>
      </w:r>
      <w:proofErr w:type="spellStart"/>
      <w:r w:rsidRPr="003A209A">
        <w:rPr>
          <w:rStyle w:val="10"/>
          <w:rFonts w:ascii="Times New Roman" w:eastAsia="Andale Sans UI" w:hAnsi="Times New Roman"/>
          <w:sz w:val="24"/>
          <w:szCs w:val="24"/>
        </w:rPr>
        <w:t>перевезення</w:t>
      </w:r>
      <w:proofErr w:type="spellEnd"/>
      <w:r w:rsidRPr="003A209A">
        <w:rPr>
          <w:rStyle w:val="10"/>
          <w:rFonts w:ascii="Times New Roman" w:eastAsia="Andale Sans UI" w:hAnsi="Times New Roman"/>
          <w:sz w:val="24"/>
          <w:szCs w:val="24"/>
        </w:rPr>
        <w:t xml:space="preserve"> </w:t>
      </w:r>
      <w:proofErr w:type="spellStart"/>
      <w:r w:rsidRPr="003A209A">
        <w:rPr>
          <w:rStyle w:val="10"/>
          <w:rFonts w:ascii="Times New Roman" w:eastAsia="Andale Sans UI" w:hAnsi="Times New Roman"/>
          <w:sz w:val="24"/>
          <w:szCs w:val="24"/>
        </w:rPr>
        <w:t>пасажирів</w:t>
      </w:r>
      <w:proofErr w:type="spellEnd"/>
      <w:r w:rsidRPr="003A209A">
        <w:rPr>
          <w:rStyle w:val="10"/>
          <w:rFonts w:ascii="Times New Roman" w:eastAsia="Andale Sans UI" w:hAnsi="Times New Roman"/>
          <w:sz w:val="24"/>
          <w:szCs w:val="24"/>
        </w:rPr>
        <w:t xml:space="preserve"> </w:t>
      </w:r>
      <w:proofErr w:type="spellStart"/>
      <w:r w:rsidRPr="003A209A">
        <w:rPr>
          <w:rStyle w:val="10"/>
          <w:rFonts w:ascii="Times New Roman" w:eastAsia="Andale Sans UI" w:hAnsi="Times New Roman"/>
          <w:sz w:val="24"/>
          <w:szCs w:val="24"/>
        </w:rPr>
        <w:t>автомобільним</w:t>
      </w:r>
      <w:proofErr w:type="spellEnd"/>
      <w:r w:rsidRPr="003A209A">
        <w:rPr>
          <w:rStyle w:val="10"/>
          <w:rFonts w:ascii="Times New Roman" w:eastAsia="Andale Sans UI" w:hAnsi="Times New Roman"/>
          <w:sz w:val="24"/>
          <w:szCs w:val="24"/>
          <w:lang w:val="uk-UA"/>
        </w:rPr>
        <w:t xml:space="preserve"> </w:t>
      </w:r>
      <w:r w:rsidRPr="003A209A">
        <w:rPr>
          <w:rStyle w:val="10"/>
          <w:rFonts w:ascii="Times New Roman" w:eastAsia="Andale Sans UI" w:hAnsi="Times New Roman"/>
          <w:sz w:val="24"/>
          <w:szCs w:val="24"/>
        </w:rPr>
        <w:t>транспортом</w:t>
      </w:r>
      <w:r w:rsidRPr="003A209A">
        <w:rPr>
          <w:rStyle w:val="10"/>
          <w:rFonts w:ascii="Times New Roman" w:eastAsia="Andale Sans UI" w:hAnsi="Times New Roman"/>
          <w:sz w:val="24"/>
          <w:szCs w:val="24"/>
          <w:lang w:val="uk-UA"/>
        </w:rPr>
        <w:t>» про перевезення дітей віком до 14 років.</w:t>
      </w:r>
    </w:p>
    <w:p w:rsidR="00263C38" w:rsidRPr="003A209A" w:rsidRDefault="00263C38" w:rsidP="00263C38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- Проведено закупівлю та встановлення пристрою примусового зменшення швидкості руху транспортних засобів «лежачий поліцейській» ДСТУ 4123:2006 в наступних місцях:</w:t>
      </w:r>
    </w:p>
    <w:p w:rsidR="00263C38" w:rsidRPr="003A209A" w:rsidRDefault="00263C38" w:rsidP="00263C38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 xml:space="preserve">на вул. Шевченка біля ЗОШ № 9; на вул. </w:t>
      </w:r>
      <w:proofErr w:type="spellStart"/>
      <w:r w:rsidRPr="003A209A">
        <w:rPr>
          <w:rFonts w:ascii="Times New Roman" w:hAnsi="Times New Roman"/>
          <w:sz w:val="24"/>
          <w:szCs w:val="24"/>
          <w:lang w:val="uk-UA"/>
        </w:rPr>
        <w:t>Батюка</w:t>
      </w:r>
      <w:proofErr w:type="spellEnd"/>
      <w:r w:rsidRPr="003A209A">
        <w:rPr>
          <w:rFonts w:ascii="Times New Roman" w:hAnsi="Times New Roman"/>
          <w:sz w:val="24"/>
          <w:szCs w:val="24"/>
          <w:lang w:val="uk-UA"/>
        </w:rPr>
        <w:t xml:space="preserve"> біля ЗОШ № 7; на вул. </w:t>
      </w:r>
      <w:proofErr w:type="spellStart"/>
      <w:r w:rsidRPr="003A209A">
        <w:rPr>
          <w:rFonts w:ascii="Times New Roman" w:hAnsi="Times New Roman"/>
          <w:sz w:val="24"/>
          <w:szCs w:val="24"/>
          <w:lang w:val="uk-UA"/>
        </w:rPr>
        <w:t>Овдіївська</w:t>
      </w:r>
      <w:proofErr w:type="spellEnd"/>
      <w:r w:rsidRPr="003A209A">
        <w:rPr>
          <w:rFonts w:ascii="Times New Roman" w:hAnsi="Times New Roman"/>
          <w:sz w:val="24"/>
          <w:szCs w:val="24"/>
          <w:lang w:val="uk-UA"/>
        </w:rPr>
        <w:t xml:space="preserve"> біля ЗОШ № 13; на вул. </w:t>
      </w:r>
      <w:proofErr w:type="spellStart"/>
      <w:r w:rsidRPr="003A209A">
        <w:rPr>
          <w:rFonts w:ascii="Times New Roman" w:hAnsi="Times New Roman"/>
          <w:sz w:val="24"/>
          <w:szCs w:val="24"/>
          <w:lang w:val="uk-UA"/>
        </w:rPr>
        <w:t>Овдіївська</w:t>
      </w:r>
      <w:proofErr w:type="spellEnd"/>
      <w:r w:rsidRPr="003A209A">
        <w:rPr>
          <w:rFonts w:ascii="Times New Roman" w:hAnsi="Times New Roman"/>
          <w:sz w:val="24"/>
          <w:szCs w:val="24"/>
          <w:lang w:val="uk-UA"/>
        </w:rPr>
        <w:t xml:space="preserve"> біля ЗОШ № 11; на вул. </w:t>
      </w:r>
      <w:proofErr w:type="spellStart"/>
      <w:r w:rsidRPr="003A209A">
        <w:rPr>
          <w:rFonts w:ascii="Times New Roman" w:hAnsi="Times New Roman"/>
          <w:sz w:val="24"/>
          <w:szCs w:val="24"/>
          <w:lang w:val="uk-UA"/>
        </w:rPr>
        <w:t>Воздвиженська</w:t>
      </w:r>
      <w:proofErr w:type="spellEnd"/>
      <w:r w:rsidRPr="003A209A">
        <w:rPr>
          <w:rFonts w:ascii="Times New Roman" w:hAnsi="Times New Roman"/>
          <w:sz w:val="24"/>
          <w:szCs w:val="24"/>
          <w:lang w:val="uk-UA"/>
        </w:rPr>
        <w:t xml:space="preserve"> біля ЗОШ № 5, на вул. Космонавтів біля ДНЗ; на вул. Московська біля ДНЗ № 23; на перехресті вул. Чернігівська – </w:t>
      </w:r>
      <w:proofErr w:type="spellStart"/>
      <w:r w:rsidRPr="003A209A">
        <w:rPr>
          <w:rFonts w:ascii="Times New Roman" w:hAnsi="Times New Roman"/>
          <w:sz w:val="24"/>
          <w:szCs w:val="24"/>
          <w:lang w:val="uk-UA"/>
        </w:rPr>
        <w:t>Широкомагерська</w:t>
      </w:r>
      <w:proofErr w:type="spellEnd"/>
      <w:r w:rsidRPr="003A209A">
        <w:rPr>
          <w:rFonts w:ascii="Times New Roman" w:hAnsi="Times New Roman"/>
          <w:sz w:val="24"/>
          <w:szCs w:val="24"/>
          <w:lang w:val="uk-UA"/>
        </w:rPr>
        <w:t>; на перехресті вул. Набережна – Небесної сотні; дообладнано на вул. Незалежності;</w:t>
      </w:r>
    </w:p>
    <w:p w:rsidR="00263C38" w:rsidRPr="003A209A" w:rsidRDefault="00263C38" w:rsidP="00263C38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На ділянках вулиць де  встановлені пристрої примусового зменшення швидкості руху, згідно вимог ДСТУ 4123: 2006  встановлені дорожні знаки:</w:t>
      </w:r>
    </w:p>
    <w:p w:rsidR="00263C38" w:rsidRPr="003A209A" w:rsidRDefault="00263C38" w:rsidP="00263C38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- 1.11 «Пагорб» в кількості 20 шт.</w:t>
      </w:r>
    </w:p>
    <w:p w:rsidR="00263C38" w:rsidRPr="003A209A" w:rsidRDefault="00263C38" w:rsidP="00263C38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- 3.29 «Обмеження максимальної швидкості 30 км/</w:t>
      </w:r>
      <w:proofErr w:type="spellStart"/>
      <w:r w:rsidRPr="003A209A">
        <w:rPr>
          <w:rFonts w:ascii="Times New Roman" w:hAnsi="Times New Roman"/>
          <w:sz w:val="24"/>
          <w:szCs w:val="24"/>
          <w:lang w:val="uk-UA"/>
        </w:rPr>
        <w:t>год</w:t>
      </w:r>
      <w:proofErr w:type="spellEnd"/>
      <w:r w:rsidRPr="003A209A">
        <w:rPr>
          <w:rFonts w:ascii="Times New Roman" w:hAnsi="Times New Roman"/>
          <w:sz w:val="24"/>
          <w:szCs w:val="24"/>
          <w:lang w:val="uk-UA"/>
        </w:rPr>
        <w:t>» в кількості 20 шт.</w:t>
      </w:r>
    </w:p>
    <w:p w:rsidR="00263C38" w:rsidRPr="003A209A" w:rsidRDefault="00263C38" w:rsidP="00263C38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- 5.35.1 та 5.35.2 «Пішохідний пер</w:t>
      </w:r>
      <w:r w:rsidR="00AA649A" w:rsidRPr="003A209A">
        <w:rPr>
          <w:rFonts w:ascii="Times New Roman" w:hAnsi="Times New Roman"/>
          <w:sz w:val="24"/>
          <w:szCs w:val="24"/>
          <w:lang w:val="uk-UA"/>
        </w:rPr>
        <w:t>е</w:t>
      </w:r>
      <w:r w:rsidRPr="003A209A">
        <w:rPr>
          <w:rFonts w:ascii="Times New Roman" w:hAnsi="Times New Roman"/>
          <w:sz w:val="24"/>
          <w:szCs w:val="24"/>
          <w:lang w:val="uk-UA"/>
        </w:rPr>
        <w:t>хід» в кількості 20 шт.</w:t>
      </w:r>
    </w:p>
    <w:p w:rsidR="00263C38" w:rsidRPr="003A209A" w:rsidRDefault="00263C38" w:rsidP="00263C38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 xml:space="preserve">- Нанесено дорожню розмітку 1.12, 1.13, 1.14.1, 1.14.2, 1.14.3 ПДР України на пішохідних переходах та дорожню розмітку 1.1 на під’їздах до залізничних переїздів. </w:t>
      </w:r>
    </w:p>
    <w:p w:rsidR="00263C38" w:rsidRPr="003A209A" w:rsidRDefault="00263C38" w:rsidP="00263C38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lastRenderedPageBreak/>
        <w:t>- Проведено роботу по закупівлі та заміні світлофорного об’єкта на перехресті вул. Шевченка – Г.Корчагіна.</w:t>
      </w:r>
    </w:p>
    <w:p w:rsidR="00263C38" w:rsidRPr="003A209A" w:rsidRDefault="00263C38" w:rsidP="00263C38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- Проведено закупівлю та встановлення світлофора освітлення пішохідного переходу по вул. Московська.</w:t>
      </w:r>
    </w:p>
    <w:p w:rsidR="00263C38" w:rsidRPr="003A209A" w:rsidRDefault="00263C38" w:rsidP="00263C38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 xml:space="preserve">- Проведено закупівлю та встановлення </w:t>
      </w:r>
      <w:proofErr w:type="spellStart"/>
      <w:r w:rsidRPr="003A209A">
        <w:rPr>
          <w:rFonts w:ascii="Times New Roman" w:hAnsi="Times New Roman"/>
          <w:sz w:val="24"/>
          <w:szCs w:val="24"/>
          <w:lang w:val="uk-UA"/>
        </w:rPr>
        <w:t>по-</w:t>
      </w:r>
      <w:proofErr w:type="spellEnd"/>
      <w:r w:rsidRPr="003A209A">
        <w:rPr>
          <w:rFonts w:ascii="Times New Roman" w:hAnsi="Times New Roman"/>
          <w:sz w:val="24"/>
          <w:szCs w:val="24"/>
          <w:lang w:val="uk-UA"/>
        </w:rPr>
        <w:t xml:space="preserve">  вул. Шевченко дорожніх знаків 5.35 «Пішохідний перехід» на щитах із жовтим </w:t>
      </w:r>
      <w:proofErr w:type="spellStart"/>
      <w:r w:rsidRPr="003A209A">
        <w:rPr>
          <w:rFonts w:ascii="Times New Roman" w:hAnsi="Times New Roman"/>
          <w:sz w:val="24"/>
          <w:szCs w:val="24"/>
          <w:lang w:val="uk-UA"/>
        </w:rPr>
        <w:t>світлоповертальним</w:t>
      </w:r>
      <w:proofErr w:type="spellEnd"/>
      <w:r w:rsidRPr="003A209A">
        <w:rPr>
          <w:rFonts w:ascii="Times New Roman" w:hAnsi="Times New Roman"/>
          <w:sz w:val="24"/>
          <w:szCs w:val="24"/>
          <w:lang w:val="uk-UA"/>
        </w:rPr>
        <w:t xml:space="preserve"> тлом</w:t>
      </w:r>
    </w:p>
    <w:p w:rsidR="00AA73A1" w:rsidRPr="003A209A" w:rsidRDefault="00263C38" w:rsidP="00263C38">
      <w:pPr>
        <w:tabs>
          <w:tab w:val="left" w:pos="708"/>
        </w:tabs>
        <w:ind w:firstLine="64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 xml:space="preserve">- Проведено закупівлю та встановлення 4 автобусних зупинок : Університет, 2 парк Шевченко та </w:t>
      </w:r>
      <w:proofErr w:type="spellStart"/>
      <w:r w:rsidRPr="003A209A">
        <w:rPr>
          <w:rFonts w:ascii="Times New Roman" w:hAnsi="Times New Roman"/>
          <w:sz w:val="24"/>
          <w:szCs w:val="24"/>
          <w:lang w:val="uk-UA"/>
        </w:rPr>
        <w:t>Синяківська</w:t>
      </w:r>
      <w:proofErr w:type="spellEnd"/>
    </w:p>
    <w:p w:rsidR="00F72F69" w:rsidRPr="003A209A" w:rsidRDefault="003A209A" w:rsidP="003A209A">
      <w:pPr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3A209A">
        <w:rPr>
          <w:rFonts w:ascii="Times New Roman" w:hAnsi="Times New Roman"/>
          <w:b/>
          <w:sz w:val="24"/>
          <w:szCs w:val="24"/>
          <w:u w:val="single"/>
          <w:lang w:val="uk-UA"/>
        </w:rPr>
        <w:t>У 2017 р.:</w:t>
      </w:r>
    </w:p>
    <w:p w:rsidR="00F72F69" w:rsidRPr="003A209A" w:rsidRDefault="00F72F69" w:rsidP="00F72F69">
      <w:pPr>
        <w:pStyle w:val="a3"/>
        <w:ind w:left="0" w:firstLine="708"/>
        <w:jc w:val="both"/>
        <w:rPr>
          <w:rStyle w:val="10"/>
          <w:rFonts w:ascii="Times New Roman" w:eastAsia="Andale Sans UI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- Підготовлено рішення виконавчого комітету від 23.03.2017 р. № 60 «</w:t>
      </w:r>
      <w:r w:rsidRPr="003A209A">
        <w:rPr>
          <w:rStyle w:val="10"/>
          <w:rFonts w:ascii="Times New Roman" w:eastAsia="Andale Sans UI" w:hAnsi="Times New Roman"/>
          <w:sz w:val="24"/>
          <w:szCs w:val="24"/>
          <w:lang w:val="uk-UA"/>
        </w:rPr>
        <w:t>Про затвердження Порядку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Ніжині».</w:t>
      </w:r>
    </w:p>
    <w:p w:rsidR="00F72F69" w:rsidRPr="003A209A" w:rsidRDefault="00F72F69" w:rsidP="00F72F69">
      <w:pPr>
        <w:pStyle w:val="a3"/>
        <w:ind w:left="0" w:firstLine="708"/>
        <w:jc w:val="both"/>
        <w:rPr>
          <w:rStyle w:val="10"/>
          <w:rFonts w:ascii="Times New Roman" w:eastAsia="Andale Sans UI" w:hAnsi="Times New Roman"/>
          <w:sz w:val="24"/>
          <w:szCs w:val="24"/>
          <w:lang w:val="uk-UA"/>
        </w:rPr>
      </w:pPr>
      <w:r w:rsidRPr="003A209A">
        <w:rPr>
          <w:rStyle w:val="10"/>
          <w:rFonts w:ascii="Times New Roman" w:eastAsia="Andale Sans UI" w:hAnsi="Times New Roman"/>
          <w:sz w:val="24"/>
          <w:szCs w:val="24"/>
          <w:lang w:val="uk-UA"/>
        </w:rPr>
        <w:t>- Щомісячно готувалося</w:t>
      </w:r>
      <w:r w:rsidRPr="003A209A">
        <w:rPr>
          <w:rFonts w:ascii="Times New Roman" w:hAnsi="Times New Roman"/>
          <w:sz w:val="24"/>
          <w:szCs w:val="24"/>
          <w:lang w:val="uk-UA"/>
        </w:rPr>
        <w:t xml:space="preserve"> рішення виконавчого комітету «</w:t>
      </w:r>
      <w:r w:rsidRPr="003A209A">
        <w:rPr>
          <w:rStyle w:val="10"/>
          <w:rFonts w:ascii="Times New Roman" w:eastAsia="Andale Sans UI" w:hAnsi="Times New Roman"/>
          <w:sz w:val="24"/>
          <w:szCs w:val="24"/>
          <w:lang w:val="uk-UA"/>
        </w:rPr>
        <w:t xml:space="preserve">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Ніжині» </w:t>
      </w:r>
    </w:p>
    <w:p w:rsidR="00F72F69" w:rsidRPr="003A209A" w:rsidRDefault="00F72F69" w:rsidP="00F72F69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 xml:space="preserve">- Підготовлено рішення виконавчого комітету міської ради від 11.05. 2017 р. № 100 «Про встановлення тарифів на послуги міського пасажирського автомобільного транспорту» </w:t>
      </w:r>
    </w:p>
    <w:p w:rsidR="00F72F69" w:rsidRPr="003A209A" w:rsidRDefault="00F72F69" w:rsidP="00F72F69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 xml:space="preserve">- Підготовлено рішення міської ради «Про затвердження схем розміщення платних місць паркування транспортних засобів на </w:t>
      </w:r>
      <w:proofErr w:type="spellStart"/>
      <w:r w:rsidRPr="003A209A">
        <w:rPr>
          <w:rFonts w:ascii="Times New Roman" w:hAnsi="Times New Roman"/>
          <w:sz w:val="24"/>
          <w:szCs w:val="24"/>
          <w:lang w:val="uk-UA"/>
        </w:rPr>
        <w:t>вулично</w:t>
      </w:r>
      <w:proofErr w:type="spellEnd"/>
      <w:r w:rsidRPr="003A209A">
        <w:rPr>
          <w:rFonts w:ascii="Times New Roman" w:hAnsi="Times New Roman"/>
          <w:sz w:val="24"/>
          <w:szCs w:val="24"/>
          <w:lang w:val="uk-UA"/>
        </w:rPr>
        <w:t xml:space="preserve"> – шляховій мережі міста Ніжина», «Про затвердження положення про проведення конкурсу та складу конкурсного комітету з визначення суб’єктів господарювання – операторів паркування транспортних засобів »</w:t>
      </w:r>
    </w:p>
    <w:p w:rsidR="00F72F69" w:rsidRPr="003A209A" w:rsidRDefault="00F72F69" w:rsidP="00F72F69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 xml:space="preserve">- Нанесено дорожню розмітку 1.1, 1.12, 1.13, 1.14.1, 1.14.2, 1.14.3 ПДР України на </w:t>
      </w:r>
      <w:proofErr w:type="spellStart"/>
      <w:r w:rsidRPr="003A209A">
        <w:rPr>
          <w:rFonts w:ascii="Times New Roman" w:hAnsi="Times New Roman"/>
          <w:sz w:val="24"/>
          <w:szCs w:val="24"/>
          <w:lang w:val="uk-UA"/>
        </w:rPr>
        <w:t>вулично</w:t>
      </w:r>
      <w:proofErr w:type="spellEnd"/>
      <w:r w:rsidRPr="003A209A">
        <w:rPr>
          <w:rFonts w:ascii="Times New Roman" w:hAnsi="Times New Roman"/>
          <w:sz w:val="24"/>
          <w:szCs w:val="24"/>
          <w:lang w:val="uk-UA"/>
        </w:rPr>
        <w:t xml:space="preserve"> - шляховій мережі міста</w:t>
      </w:r>
    </w:p>
    <w:p w:rsidR="00F72F69" w:rsidRPr="003A209A" w:rsidRDefault="00F72F69" w:rsidP="00F72F69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- Проведено роботу по закупівлі та заміні світлофорного об’єкта на вул. Шевченка , біля автобусної зупинки «Молодіжна»</w:t>
      </w:r>
    </w:p>
    <w:p w:rsidR="00F72F69" w:rsidRPr="003A209A" w:rsidRDefault="00F72F69" w:rsidP="00F72F69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 xml:space="preserve">- Проведено закупівлю та встановлення  4 автобусних зупинок : </w:t>
      </w:r>
    </w:p>
    <w:p w:rsidR="00F72F69" w:rsidRPr="003A209A" w:rsidRDefault="00F72F69" w:rsidP="00F72F69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 xml:space="preserve">- по вул. </w:t>
      </w:r>
      <w:proofErr w:type="spellStart"/>
      <w:r w:rsidRPr="003A209A">
        <w:rPr>
          <w:rFonts w:ascii="Times New Roman" w:hAnsi="Times New Roman"/>
          <w:sz w:val="24"/>
          <w:szCs w:val="24"/>
          <w:lang w:val="uk-UA"/>
        </w:rPr>
        <w:t>Овдіївська</w:t>
      </w:r>
      <w:proofErr w:type="spellEnd"/>
      <w:r w:rsidRPr="003A209A">
        <w:rPr>
          <w:rFonts w:ascii="Times New Roman" w:hAnsi="Times New Roman"/>
          <w:sz w:val="24"/>
          <w:szCs w:val="24"/>
          <w:lang w:val="uk-UA"/>
        </w:rPr>
        <w:t xml:space="preserve"> – 2 </w:t>
      </w:r>
    </w:p>
    <w:p w:rsidR="00F72F69" w:rsidRPr="003A209A" w:rsidRDefault="00F72F69" w:rsidP="00F72F69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 xml:space="preserve">- по вул. </w:t>
      </w:r>
      <w:proofErr w:type="spellStart"/>
      <w:r w:rsidRPr="003A209A">
        <w:rPr>
          <w:rFonts w:ascii="Times New Roman" w:hAnsi="Times New Roman"/>
          <w:sz w:val="24"/>
          <w:szCs w:val="24"/>
          <w:lang w:val="uk-UA"/>
        </w:rPr>
        <w:t>Воздвиженська</w:t>
      </w:r>
      <w:proofErr w:type="spellEnd"/>
      <w:r w:rsidRPr="003A209A">
        <w:rPr>
          <w:rFonts w:ascii="Times New Roman" w:hAnsi="Times New Roman"/>
          <w:sz w:val="24"/>
          <w:szCs w:val="24"/>
          <w:lang w:val="uk-UA"/>
        </w:rPr>
        <w:t xml:space="preserve"> – 2 </w:t>
      </w:r>
    </w:p>
    <w:p w:rsidR="00F72F69" w:rsidRPr="003A209A" w:rsidRDefault="00F72F69" w:rsidP="00F72F69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 xml:space="preserve">- Проведено ремонт 6 автобусних зупинок по вул. </w:t>
      </w:r>
      <w:proofErr w:type="spellStart"/>
      <w:r w:rsidRPr="003A209A">
        <w:rPr>
          <w:rFonts w:ascii="Times New Roman" w:hAnsi="Times New Roman"/>
          <w:sz w:val="24"/>
          <w:szCs w:val="24"/>
          <w:lang w:val="uk-UA"/>
        </w:rPr>
        <w:t>Овдіївська</w:t>
      </w:r>
      <w:proofErr w:type="spellEnd"/>
    </w:p>
    <w:p w:rsidR="00F72F69" w:rsidRPr="003A209A" w:rsidRDefault="00F72F69" w:rsidP="00F72F69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- За рахунок громадського бюджету встановлено 6 автобусних зупинок по вул. Франка</w:t>
      </w:r>
    </w:p>
    <w:p w:rsidR="003A209A" w:rsidRPr="003A209A" w:rsidRDefault="00F72F69" w:rsidP="003A209A">
      <w:pPr>
        <w:pStyle w:val="a3"/>
        <w:ind w:left="0"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 xml:space="preserve">- На даний час проводяться підготовчі роботи по встановленню 18 </w:t>
      </w:r>
      <w:proofErr w:type="spellStart"/>
      <w:r w:rsidRPr="003A209A">
        <w:rPr>
          <w:rFonts w:ascii="Times New Roman" w:hAnsi="Times New Roman"/>
          <w:sz w:val="24"/>
          <w:szCs w:val="24"/>
          <w:lang w:val="uk-UA"/>
        </w:rPr>
        <w:t>зупинкових</w:t>
      </w:r>
      <w:proofErr w:type="spellEnd"/>
      <w:r w:rsidRPr="003A209A">
        <w:rPr>
          <w:rFonts w:ascii="Times New Roman" w:hAnsi="Times New Roman"/>
          <w:sz w:val="24"/>
          <w:szCs w:val="24"/>
          <w:lang w:val="uk-UA"/>
        </w:rPr>
        <w:t xml:space="preserve"> комплексів.</w:t>
      </w:r>
    </w:p>
    <w:p w:rsidR="003A209A" w:rsidRDefault="003A209A" w:rsidP="003A209A">
      <w:pPr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F72F69" w:rsidRPr="003A209A" w:rsidRDefault="003A209A" w:rsidP="003A209A">
      <w:pPr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3A209A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У </w:t>
      </w:r>
      <w:r w:rsidR="00F72F69" w:rsidRPr="003A209A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2018 р.</w:t>
      </w:r>
      <w:r w:rsidRPr="003A209A">
        <w:rPr>
          <w:rFonts w:ascii="Times New Roman" w:hAnsi="Times New Roman"/>
          <w:b/>
          <w:sz w:val="24"/>
          <w:szCs w:val="24"/>
          <w:u w:val="single"/>
          <w:lang w:val="uk-UA"/>
        </w:rPr>
        <w:t>:</w:t>
      </w:r>
    </w:p>
    <w:p w:rsidR="00F72F69" w:rsidRPr="003A209A" w:rsidRDefault="00F72F69" w:rsidP="00F72F69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- Зібрані матеріали про порушення умов договору про перевезення пасажирів та підготовлено рішення виконавчого комітету від 22. 02. 2018 р. № 41 «Про розірвання договору на перевезення пасажирів автомобільним транспортом на автобусних маршрутах загального користування № 11, 12, 13»</w:t>
      </w:r>
    </w:p>
    <w:p w:rsidR="00F72F69" w:rsidRPr="003A209A" w:rsidRDefault="00F72F69" w:rsidP="00F72F69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- Підготовлено рішення виконавчого комітету від 22. 02. 2018 р. № 42 «Про тимчасове призначення перевізника для виконання перевезень на автобусному маршруті загального користування № 11, 12, 13»</w:t>
      </w:r>
    </w:p>
    <w:p w:rsidR="00F72F69" w:rsidRPr="003A209A" w:rsidRDefault="00F72F69" w:rsidP="00F72F69">
      <w:pPr>
        <w:pStyle w:val="11"/>
        <w:spacing w:line="240" w:lineRule="auto"/>
        <w:ind w:left="0" w:firstLine="708"/>
        <w:jc w:val="both"/>
        <w:rPr>
          <w:rStyle w:val="10"/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 xml:space="preserve">- Підготовлено рішення Ніжинської міської ради від 28.02.2018 р. № 14 – 36/2018 «Про затвердження договору про обслуговування об’єктів благоустрою – майданчиків для паркування транспортних засобів на території </w:t>
      </w:r>
      <w:r w:rsidRPr="003A209A">
        <w:rPr>
          <w:rStyle w:val="10"/>
          <w:rFonts w:ascii="Times New Roman" w:hAnsi="Times New Roman"/>
          <w:sz w:val="24"/>
          <w:szCs w:val="24"/>
          <w:lang w:val="uk-UA"/>
        </w:rPr>
        <w:t>міста Ніжина».</w:t>
      </w:r>
    </w:p>
    <w:p w:rsidR="00F72F69" w:rsidRPr="003A209A" w:rsidRDefault="00F72F69" w:rsidP="00F72F69">
      <w:pPr>
        <w:pStyle w:val="11"/>
        <w:spacing w:line="240" w:lineRule="auto"/>
        <w:ind w:left="0" w:firstLine="708"/>
        <w:jc w:val="both"/>
        <w:rPr>
          <w:rStyle w:val="10"/>
          <w:rFonts w:ascii="Times New Roman" w:hAnsi="Times New Roman"/>
          <w:sz w:val="24"/>
          <w:szCs w:val="24"/>
          <w:lang w:val="uk-UA"/>
        </w:rPr>
      </w:pPr>
      <w:r w:rsidRPr="003A209A">
        <w:rPr>
          <w:rStyle w:val="10"/>
          <w:rFonts w:ascii="Times New Roman" w:hAnsi="Times New Roman"/>
          <w:sz w:val="24"/>
          <w:szCs w:val="24"/>
          <w:lang w:val="uk-UA"/>
        </w:rPr>
        <w:t>- Щомісячно готувалося</w:t>
      </w:r>
      <w:r w:rsidRPr="003A209A">
        <w:rPr>
          <w:rFonts w:ascii="Times New Roman" w:hAnsi="Times New Roman"/>
          <w:sz w:val="24"/>
          <w:szCs w:val="24"/>
          <w:lang w:val="uk-UA"/>
        </w:rPr>
        <w:t xml:space="preserve"> рішення виконавчого комітету «</w:t>
      </w:r>
      <w:r w:rsidRPr="003A209A">
        <w:rPr>
          <w:rStyle w:val="10"/>
          <w:rFonts w:ascii="Times New Roman" w:hAnsi="Times New Roman"/>
          <w:sz w:val="24"/>
          <w:szCs w:val="24"/>
          <w:lang w:val="uk-UA"/>
        </w:rPr>
        <w:t xml:space="preserve">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Ніжині» </w:t>
      </w:r>
    </w:p>
    <w:p w:rsidR="00F72F69" w:rsidRPr="003A209A" w:rsidRDefault="00F72F69" w:rsidP="00F72F69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 xml:space="preserve">- Підготовлено аналіз регуляторного впливу та рішення виконавчого комітету міської ради «Про встановлення тарифів на послуги міського пасажирського автомобільного транспорту» </w:t>
      </w:r>
    </w:p>
    <w:p w:rsidR="00F72F69" w:rsidRPr="003A209A" w:rsidRDefault="00F72F69" w:rsidP="00F72F69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lastRenderedPageBreak/>
        <w:t>- Підготовлено рішення виконавчого комітету від 12. 04. 2018 р. № 110 «Про проведення конкурсу з визначення суб’єктів господарювання – операторів паркування транспортних засобів в місті Ніжині» та оголошено прийом документів на участь у конкурсі та проведено конкурс.</w:t>
      </w:r>
    </w:p>
    <w:p w:rsidR="00F72F69" w:rsidRPr="003A209A" w:rsidRDefault="00F72F69" w:rsidP="00F72F69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- На виконання розпорядження міського голови від 05.05.2018 р. № 111 «Про створення робочої групи щодо вивчення проблемних питань та розробки Правил користування міським пасажирським автомобільним транспортом» проведено 5 засідань робочої групи та організовано роботу по вивченню пасажиропотоку.</w:t>
      </w:r>
    </w:p>
    <w:p w:rsidR="00F72F69" w:rsidRPr="003A209A" w:rsidRDefault="00F72F69" w:rsidP="00F72F69">
      <w:pPr>
        <w:pStyle w:val="11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 w:rsidRPr="003A209A">
        <w:rPr>
          <w:rFonts w:ascii="Times New Roman" w:hAnsi="Times New Roman"/>
          <w:sz w:val="24"/>
          <w:szCs w:val="24"/>
          <w:lang w:val="uk-UA"/>
        </w:rPr>
        <w:t>Проводені</w:t>
      </w:r>
      <w:proofErr w:type="spellEnd"/>
      <w:r w:rsidRPr="003A209A">
        <w:rPr>
          <w:rFonts w:ascii="Times New Roman" w:hAnsi="Times New Roman"/>
          <w:sz w:val="24"/>
          <w:szCs w:val="24"/>
          <w:lang w:val="uk-UA"/>
        </w:rPr>
        <w:t xml:space="preserve"> роботи по організації кругового руху на перехресті вул. Шевченко – </w:t>
      </w:r>
      <w:proofErr w:type="spellStart"/>
      <w:r w:rsidRPr="003A209A">
        <w:rPr>
          <w:rFonts w:ascii="Times New Roman" w:hAnsi="Times New Roman"/>
          <w:sz w:val="24"/>
          <w:szCs w:val="24"/>
          <w:lang w:val="uk-UA"/>
        </w:rPr>
        <w:t>Обїжджа</w:t>
      </w:r>
      <w:proofErr w:type="spellEnd"/>
      <w:r w:rsidRPr="003A209A">
        <w:rPr>
          <w:rFonts w:ascii="Times New Roman" w:hAnsi="Times New Roman"/>
          <w:sz w:val="24"/>
          <w:szCs w:val="24"/>
          <w:lang w:val="uk-UA"/>
        </w:rPr>
        <w:t xml:space="preserve"> – 3 мікрорайон.</w:t>
      </w:r>
    </w:p>
    <w:p w:rsidR="00F72F69" w:rsidRPr="003A209A" w:rsidRDefault="00F72F69" w:rsidP="00F72F69">
      <w:pPr>
        <w:pStyle w:val="11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 xml:space="preserve">- Проведено ремонтні роботи та встановлення  4 автобусних зупинок на вул. Б. Шлях. </w:t>
      </w:r>
    </w:p>
    <w:p w:rsidR="00F72F69" w:rsidRPr="003A209A" w:rsidRDefault="00F72F69" w:rsidP="00F72F69">
      <w:pPr>
        <w:pStyle w:val="11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 xml:space="preserve">- Проведені ремонтні роботи та встановлення автобусної зупинки по вул. </w:t>
      </w:r>
      <w:proofErr w:type="spellStart"/>
      <w:r w:rsidRPr="003A209A">
        <w:rPr>
          <w:rFonts w:ascii="Times New Roman" w:hAnsi="Times New Roman"/>
          <w:sz w:val="24"/>
          <w:szCs w:val="24"/>
          <w:lang w:val="uk-UA"/>
        </w:rPr>
        <w:t>Овдіївська</w:t>
      </w:r>
      <w:proofErr w:type="spellEnd"/>
      <w:r w:rsidRPr="003A209A">
        <w:rPr>
          <w:rFonts w:ascii="Times New Roman" w:hAnsi="Times New Roman"/>
          <w:sz w:val="24"/>
          <w:szCs w:val="24"/>
          <w:lang w:val="uk-UA"/>
        </w:rPr>
        <w:t>.</w:t>
      </w:r>
    </w:p>
    <w:p w:rsidR="00F72F69" w:rsidRPr="003A209A" w:rsidRDefault="00F72F69" w:rsidP="00F72F69">
      <w:pPr>
        <w:pStyle w:val="11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- За рахунок громадського бюджету встановлено 4 автобусних зупинок по вул. Франка.</w:t>
      </w:r>
    </w:p>
    <w:p w:rsidR="00F72F69" w:rsidRPr="003A209A" w:rsidRDefault="00F72F69" w:rsidP="00F72F69">
      <w:pPr>
        <w:pStyle w:val="11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 xml:space="preserve">- Проведені роботи по встановленню 18 </w:t>
      </w:r>
      <w:proofErr w:type="spellStart"/>
      <w:r w:rsidRPr="003A209A">
        <w:rPr>
          <w:rFonts w:ascii="Times New Roman" w:hAnsi="Times New Roman"/>
          <w:sz w:val="24"/>
          <w:szCs w:val="24"/>
          <w:lang w:val="uk-UA"/>
        </w:rPr>
        <w:t>зупинкових</w:t>
      </w:r>
      <w:proofErr w:type="spellEnd"/>
      <w:r w:rsidRPr="003A209A">
        <w:rPr>
          <w:rFonts w:ascii="Times New Roman" w:hAnsi="Times New Roman"/>
          <w:sz w:val="24"/>
          <w:szCs w:val="24"/>
          <w:lang w:val="uk-UA"/>
        </w:rPr>
        <w:t xml:space="preserve"> комплексів.</w:t>
      </w:r>
    </w:p>
    <w:p w:rsidR="00F72F69" w:rsidRPr="003A209A" w:rsidRDefault="00F72F69" w:rsidP="00F72F69">
      <w:pPr>
        <w:pStyle w:val="11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 xml:space="preserve">- Нанесено дорожню розмітку на </w:t>
      </w:r>
      <w:proofErr w:type="spellStart"/>
      <w:r w:rsidRPr="003A209A">
        <w:rPr>
          <w:rFonts w:ascii="Times New Roman" w:hAnsi="Times New Roman"/>
          <w:sz w:val="24"/>
          <w:szCs w:val="24"/>
          <w:lang w:val="uk-UA"/>
        </w:rPr>
        <w:t>вулично</w:t>
      </w:r>
      <w:proofErr w:type="spellEnd"/>
      <w:r w:rsidRPr="003A209A">
        <w:rPr>
          <w:rFonts w:ascii="Times New Roman" w:hAnsi="Times New Roman"/>
          <w:sz w:val="24"/>
          <w:szCs w:val="24"/>
          <w:lang w:val="uk-UA"/>
        </w:rPr>
        <w:t xml:space="preserve"> – шляховій мережі міста.</w:t>
      </w:r>
    </w:p>
    <w:p w:rsidR="00F72F69" w:rsidRPr="003A209A" w:rsidRDefault="00F72F69" w:rsidP="00F72F69">
      <w:pPr>
        <w:pStyle w:val="11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- Проводиться робота по заміні дорожніх знаків.</w:t>
      </w:r>
    </w:p>
    <w:p w:rsidR="00F72F69" w:rsidRPr="003A209A" w:rsidRDefault="00F72F69" w:rsidP="00F72F69">
      <w:pPr>
        <w:pStyle w:val="11"/>
        <w:spacing w:after="0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  <w:lang w:val="uk-UA"/>
        </w:rPr>
        <w:t>- Підготовлені матеріали по оптимізації маршрутної мережі та проведення конкурсів з визначення перевізників на маршрутах загального користування.</w:t>
      </w:r>
    </w:p>
    <w:p w:rsidR="00F72F69" w:rsidRPr="003A209A" w:rsidRDefault="00F72F69" w:rsidP="00F72F69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A209A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3A209A">
        <w:rPr>
          <w:rFonts w:ascii="Times New Roman" w:hAnsi="Times New Roman"/>
          <w:sz w:val="24"/>
          <w:szCs w:val="24"/>
        </w:rPr>
        <w:t>Проведена</w:t>
      </w:r>
      <w:proofErr w:type="gramEnd"/>
      <w:r w:rsidRPr="003A209A">
        <w:rPr>
          <w:rFonts w:ascii="Times New Roman" w:hAnsi="Times New Roman"/>
          <w:sz w:val="24"/>
          <w:szCs w:val="24"/>
        </w:rPr>
        <w:t xml:space="preserve"> робота по </w:t>
      </w:r>
      <w:proofErr w:type="spellStart"/>
      <w:r w:rsidRPr="003A209A">
        <w:rPr>
          <w:rFonts w:ascii="Times New Roman" w:hAnsi="Times New Roman"/>
          <w:sz w:val="24"/>
          <w:szCs w:val="24"/>
        </w:rPr>
        <w:t>встановленню</w:t>
      </w:r>
      <w:proofErr w:type="spellEnd"/>
      <w:r w:rsidRPr="003A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09A">
        <w:rPr>
          <w:rFonts w:ascii="Times New Roman" w:hAnsi="Times New Roman"/>
          <w:sz w:val="24"/>
          <w:szCs w:val="24"/>
        </w:rPr>
        <w:t>турнікетних</w:t>
      </w:r>
      <w:proofErr w:type="spellEnd"/>
      <w:r w:rsidRPr="003A2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209A">
        <w:rPr>
          <w:rFonts w:ascii="Times New Roman" w:hAnsi="Times New Roman"/>
          <w:sz w:val="24"/>
          <w:szCs w:val="24"/>
        </w:rPr>
        <w:t>загороджень</w:t>
      </w:r>
      <w:proofErr w:type="spellEnd"/>
      <w:r w:rsidRPr="003A209A">
        <w:rPr>
          <w:rFonts w:ascii="Times New Roman" w:hAnsi="Times New Roman"/>
          <w:sz w:val="24"/>
          <w:szCs w:val="24"/>
          <w:lang w:val="uk-UA"/>
        </w:rPr>
        <w:t xml:space="preserve"> на аварійно небезпечних ділянках.</w:t>
      </w:r>
    </w:p>
    <w:p w:rsidR="00F72F69" w:rsidRPr="003A209A" w:rsidRDefault="00F72F69" w:rsidP="00F72F69">
      <w:pPr>
        <w:rPr>
          <w:sz w:val="24"/>
          <w:szCs w:val="24"/>
          <w:lang w:val="uk-UA"/>
        </w:rPr>
      </w:pPr>
    </w:p>
    <w:p w:rsidR="00F72F69" w:rsidRPr="003A209A" w:rsidRDefault="00F72F69" w:rsidP="003A209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3A209A">
        <w:rPr>
          <w:rFonts w:ascii="Times New Roman" w:hAnsi="Times New Roman"/>
          <w:b/>
          <w:sz w:val="24"/>
          <w:szCs w:val="24"/>
          <w:lang w:val="uk-UA"/>
        </w:rPr>
        <w:t>Звіт відділу будівництва та реформування за 2016-2018 роки</w:t>
      </w:r>
    </w:p>
    <w:tbl>
      <w:tblPr>
        <w:tblStyle w:val="a4"/>
        <w:tblW w:w="9786" w:type="dxa"/>
        <w:tblInd w:w="392" w:type="dxa"/>
        <w:tblLook w:val="04A0" w:firstRow="1" w:lastRow="0" w:firstColumn="1" w:lastColumn="0" w:noHBand="0" w:noVBand="1"/>
      </w:tblPr>
      <w:tblGrid>
        <w:gridCol w:w="8323"/>
        <w:gridCol w:w="1463"/>
      </w:tblGrid>
      <w:tr w:rsidR="00F72F69" w:rsidRPr="003A209A" w:rsidTr="00316BAF">
        <w:trPr>
          <w:trHeight w:val="620"/>
        </w:trPr>
        <w:tc>
          <w:tcPr>
            <w:tcW w:w="9786" w:type="dxa"/>
            <w:gridSpan w:val="2"/>
          </w:tcPr>
          <w:p w:rsidR="00F72F69" w:rsidRPr="003A209A" w:rsidRDefault="00F72F69" w:rsidP="00316B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2016 рік</w:t>
            </w:r>
          </w:p>
        </w:tc>
      </w:tr>
      <w:tr w:rsidR="00F72F69" w:rsidRPr="003A209A" w:rsidTr="00316BAF">
        <w:trPr>
          <w:trHeight w:val="685"/>
        </w:trPr>
        <w:tc>
          <w:tcPr>
            <w:tcW w:w="8323" w:type="dxa"/>
          </w:tcPr>
          <w:p w:rsidR="00F72F69" w:rsidRPr="003A209A" w:rsidRDefault="00F72F69" w:rsidP="00316BAF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об’єкту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spacing w:before="24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Сума </w:t>
            </w:r>
            <w:proofErr w:type="spellStart"/>
            <w:r w:rsidRPr="003A20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житлового фонду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675000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ОСББ "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Синяківське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» спів фінансування ПРООН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494000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ОСББ "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Ніжинець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"  спів фінансування ПРООН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227000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ОСББ "Добробут" спів фінансування ПРООН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370000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ОСББ "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Медік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" спів фінансування ПРООН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167000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ОСББ "Затишна оселя-97"     спів фінансування ПРООН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170000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Будівництво водопровідної мережі по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вул.Прилуцькій</w:t>
            </w:r>
            <w:proofErr w:type="spellEnd"/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152000</w:t>
            </w:r>
          </w:p>
        </w:tc>
      </w:tr>
      <w:tr w:rsidR="00F72F69" w:rsidRPr="003A209A" w:rsidTr="00316BAF">
        <w:trPr>
          <w:trHeight w:val="515"/>
        </w:trPr>
        <w:tc>
          <w:tcPr>
            <w:tcW w:w="9786" w:type="dxa"/>
            <w:gridSpan w:val="2"/>
          </w:tcPr>
          <w:p w:rsidR="00F72F69" w:rsidRPr="003A209A" w:rsidRDefault="00F72F69" w:rsidP="00316BA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Ремонт та утримання доріг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ремонт дорожнього покриття, </w:t>
            </w:r>
          </w:p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робіт – 12460,9  м2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3738503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ремонт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внутріквартальних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доріг</w:t>
            </w:r>
          </w:p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робіт – 10016,34 м2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2253080</w:t>
            </w:r>
          </w:p>
        </w:tc>
      </w:tr>
      <w:tr w:rsidR="00F72F69" w:rsidRPr="003A209A" w:rsidTr="00316BAF">
        <w:trPr>
          <w:trHeight w:val="639"/>
        </w:trPr>
        <w:tc>
          <w:tcPr>
            <w:tcW w:w="9786" w:type="dxa"/>
            <w:gridSpan w:val="2"/>
          </w:tcPr>
          <w:p w:rsidR="00F72F69" w:rsidRPr="003A209A" w:rsidRDefault="00F72F69" w:rsidP="00316B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2017 рік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житлового фонду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1 064000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ОСББ "Міраж" /капремонт ліфти/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110600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ОСББ "Будівельник" /капремонт ліфти/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125000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ОСББ "Будівельник" /капремонт ліфти/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817000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ОСББ "РИФ" - Утеплення ж/б  ЄС ПРООН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230000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Реконструкція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част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. прим. травматологічного відділення по вул. Московська 21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418000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Реконструкція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футб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. поля Ніжинської ДЮСШ по вул. Шевченка 103-А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850000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Реконструкція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нежитлов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прим. під Лікарську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амбул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. сім. медицини №7 по вул. Космонавтів 52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471000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Будівництво тротуару по вул. Чернігівська від пл. Гоголя до вул.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Широкомагерська</w:t>
            </w:r>
            <w:proofErr w:type="spellEnd"/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803000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Кап. ремонт дороги по вул. Гімназійна в т.ч. ПВР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905000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Кап. ремонт дороги по вул. Богуна в т.ч. ПВР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1 393000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Кап. ремонт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внутріквартальної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дороги біля ж/б №18 по вул. Озерна та №20 по вул. Шевченка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482000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Будівництво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мiнi-фут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. поля з улаштуванням штучного покриття та огорожі по вул. Полковника Розумовського 5, в т.ч. ПВР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560000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Будівництво дитячого ігрового майданчику по вул.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Батюка</w:t>
            </w:r>
            <w:proofErr w:type="spellEnd"/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770000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Реконструкція басейну з утепленням зовнішніх стiннiж.гiм.№16 в м.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Нiжин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вул.3-й Мікрорайон 11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1 200300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скверу М.Гоголя по вул. Гоголя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820 000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Реконструкція нежитлового приміщення на першому поверсі Ніжинської ЗОШ І-ІІ ст. №14 під лікарську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амбулат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сімейн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мед. по вул.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Шекерогринівська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, 52-А в м. Ніжині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860600</w:t>
            </w:r>
          </w:p>
        </w:tc>
      </w:tr>
      <w:tr w:rsidR="00F72F69" w:rsidRPr="003A209A" w:rsidTr="00316BAF">
        <w:trPr>
          <w:trHeight w:val="750"/>
        </w:trPr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проекту та  експертиза по  реконст.навч.-вих.комп.№16 "Престиж" під дитячий садок по вул.3-й Мікрорайон 11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20000</w:t>
            </w:r>
          </w:p>
        </w:tc>
      </w:tr>
      <w:tr w:rsidR="00F72F69" w:rsidRPr="003A209A" w:rsidTr="00316BAF">
        <w:trPr>
          <w:trHeight w:val="493"/>
        </w:trPr>
        <w:tc>
          <w:tcPr>
            <w:tcW w:w="9786" w:type="dxa"/>
            <w:gridSpan w:val="2"/>
          </w:tcPr>
          <w:p w:rsidR="00F72F69" w:rsidRPr="003A209A" w:rsidRDefault="00F72F69" w:rsidP="00316BA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Ремонт та утримання доріг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ремонт дорожнього покриття, </w:t>
            </w:r>
          </w:p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робіт – 11972,2  м2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3699656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ремонт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внутріквартальних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доріг</w:t>
            </w:r>
          </w:p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робіт – 1989,1 м2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722975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доріг</w:t>
            </w:r>
          </w:p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робіт – 6258 м2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2629123</w:t>
            </w:r>
          </w:p>
        </w:tc>
      </w:tr>
      <w:tr w:rsidR="00F72F69" w:rsidRPr="003A209A" w:rsidTr="00316BAF">
        <w:trPr>
          <w:trHeight w:val="545"/>
        </w:trPr>
        <w:tc>
          <w:tcPr>
            <w:tcW w:w="9786" w:type="dxa"/>
            <w:gridSpan w:val="2"/>
          </w:tcPr>
          <w:p w:rsidR="00F72F69" w:rsidRPr="003A209A" w:rsidRDefault="00F72F69" w:rsidP="00316BA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Виготовлення проектно-кошторисної документації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проекту та  експертиза по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реконст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внут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туал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фiзк.-озд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. ком. ЗОШ №9 вул. Шевченка 103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14000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проекту та  експертиза  по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реконср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біг.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дор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на "Міському стадіоні" в м. Ніжин по вул.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Полковниква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Розумовського 5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50000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проекту та  експертиза по реконструкції даху блоку Г пологового буд. по вул. Московська 21-А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50000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проекту та  експертиза  по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кап.ремонту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дороги по вул. Незалежності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85000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проекту та  експертиза  по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кап.ремонту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дороги по вул. Гребінки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48000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проекту та  експертиза  по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кап.ремонту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дороги по вул. Коцюбинського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48000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проекту та  експертиза  по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кап.ремонту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дороги по вул. Короленка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38000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проекту та  експертиза  по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кап.ремонту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дороги по вул.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Студенська</w:t>
            </w:r>
            <w:proofErr w:type="spellEnd"/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12000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проекту та  експертиза  по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кап.ремонту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дороги по вул. Думська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17000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проекту та  експертиза  по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кап.ремонту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дороги по вул. Некрасова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10000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проекту  по буд.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фізкульт.-оздоров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компл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. з басейном (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тип.буд.басейну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"Н2О-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</w:rPr>
              <w:t>Classic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")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210000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проекту та  експертиза  по кап. ремонту дороги по кап. рем. скверу М.Гоголя по вул. Гоголя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50000</w:t>
            </w:r>
          </w:p>
        </w:tc>
      </w:tr>
      <w:tr w:rsidR="00F72F69" w:rsidRPr="003A209A" w:rsidTr="00316BAF">
        <w:trPr>
          <w:trHeight w:val="539"/>
        </w:trPr>
        <w:tc>
          <w:tcPr>
            <w:tcW w:w="9786" w:type="dxa"/>
            <w:gridSpan w:val="2"/>
          </w:tcPr>
          <w:p w:rsidR="00F72F69" w:rsidRPr="003A209A" w:rsidRDefault="00F72F69" w:rsidP="00316B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2018 рік </w:t>
            </w:r>
          </w:p>
        </w:tc>
      </w:tr>
      <w:tr w:rsidR="00F72F69" w:rsidRPr="003A209A" w:rsidTr="00316BAF">
        <w:trPr>
          <w:trHeight w:val="563"/>
        </w:trPr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житлового фонду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1329500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скверу М.Гоголя по вул. Гоголя /закінчення робіт/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707 000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Реконст.навч.-вих.комп.№16 "Престиж" під дитячий садок по вул.3-й Мікрорайон 11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346 500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Реконстр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внутріш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туалетів при фізкультурно-оздоровчому комплексі ЗОШ №9 по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вул.Шевченка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103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253800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Реконструкція пішохідної частини з елементами благоустрою території, прилеглої до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адмінбудівлі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адресою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пл.імені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І.Франка в м. Ніжин Чернігівської обл.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670177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Капітальний ремонт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внутріквартальної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дороги біля ж/б №18,20 по вул. Озерна по вул. Шевченка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878,126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Проект громадського бюджету "Міст Театральний"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156000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Будівництво (комплексного) спортивного майданчика для фізкультурно-оздоровчих занять по вул. Космонавтів,90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486 411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Підсилення перекриття басейної зали Ніжинської гімназії №16 в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м.Ніжин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вул.3-й Мікрорайон,11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1365894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памятника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борцям за незалежність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900 000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Будівництво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дит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майд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. для вул.8-го Березня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95 600 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Буд. міні футбольного поля з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улаш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Штучного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покр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. Та огород. По вул. Полковника Розумовського 5 / закінчення робіт/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822 500 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Будівництво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зупинкового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комплексу "Вул.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Василівська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 по вул.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Василівська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біля будинку №3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118 540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Будівництво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зупинкового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комплексу "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Агроліцей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" по вул. Незалежності, біля будівлі №13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118 540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Будівництво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зупинкового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комплексу "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Агроліцей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" по вул. Незалежності, біля будівлі№5-а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118 540 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Будівництво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зупинкового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комплексу "Університет" по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вул.Набережна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біля будинку №3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118 540 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Будівництво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зупинкового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комплексу "ВАТ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Сільмаш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" по вул. Шевченка біля будівлі №109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118 540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Будівництво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зупинкового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комплексу "Вул.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Об'їжджа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" по вул. Шевченка біля пам'ятника "Воїнам-афганців"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118 450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Будівництво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зупинкового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комплексу "Вул.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Об'їзджа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" по вул. Шевченка, біля будівлі №89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118 450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Будівництво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зупинкового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комплексу "Гімназія №3" по вул. Набережна, біля будівлі №13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118 450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зупинк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компл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."Україна" по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вул.Московська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біля ДНЗ №23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188 570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зупинк.компл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."Гвардійська" по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вул.Московська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біля житлов.буд.№51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188 570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зупинк.компл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."Парк ім. Шевченка" по вул.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Шевчена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біля нежитлов.буд.№47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188 570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зупинк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компл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."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Мех.завод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 по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вул.Б.Хмельницького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біля нежитлов.буд.№37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188 570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зупинк.компл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."Парк ім. Т.Г.Шевченка" біля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терит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. Парка ім. Шевченка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188 570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зупинк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компл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."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вул.Синяківська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 по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вул.Шевченка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біля буд.№18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188 570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Буд.зупинк.компл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."Ринок Афганець" по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вул.Шевченка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біля ринку Афганець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188 570 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Буд.зупинк.компл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."Площа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ім.І.Франка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" по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вул.Шевченка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біля буд.4-А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188 570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Реконструкція басейну з утепленням зовнішніх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стiн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нiж.гiм.№16 в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м.Нiжин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вул.3-й Мікрорайон 11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3 089 000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Реконстр.част.прим.ЗОШ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№14 під школу сад №14 по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вул.Шекерогринівська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54-А /в т.ч. місцевий бюджет – 290 900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441 400 </w:t>
            </w:r>
          </w:p>
        </w:tc>
      </w:tr>
      <w:tr w:rsidR="00F72F69" w:rsidRPr="003A209A" w:rsidTr="00316BAF">
        <w:trPr>
          <w:trHeight w:val="441"/>
        </w:trPr>
        <w:tc>
          <w:tcPr>
            <w:tcW w:w="9786" w:type="dxa"/>
            <w:gridSpan w:val="2"/>
          </w:tcPr>
          <w:p w:rsidR="00F72F69" w:rsidRPr="003A209A" w:rsidRDefault="00F72F69" w:rsidP="00316BA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lastRenderedPageBreak/>
              <w:t>Ремонт та утримання доріг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Поточний ремонт посадочних платформ автобусних зупинок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156650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Поточний ремонт дорожнього покриття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6600000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Грейдеровка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та відсипка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2241819</w:t>
            </w:r>
          </w:p>
        </w:tc>
      </w:tr>
      <w:tr w:rsidR="00F72F69" w:rsidRPr="003A209A" w:rsidTr="00316BAF">
        <w:trPr>
          <w:trHeight w:val="466"/>
        </w:trPr>
        <w:tc>
          <w:tcPr>
            <w:tcW w:w="9786" w:type="dxa"/>
            <w:gridSpan w:val="2"/>
          </w:tcPr>
          <w:p w:rsidR="00F72F69" w:rsidRPr="003A209A" w:rsidRDefault="00F72F69" w:rsidP="00316B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Виготовлення проектно-кошторисної документації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проекту - Реконструкція вул. Шевченка з пл. І. Франка в м. Ніжин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37 000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проекту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Реконстр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пішохід. частини з елемент.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благоустр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тер.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прилег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. До адмін. буд. за адресою пл. ім. І.Франка в м. Ніжин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47 500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проекту Будівництво фонтану на пл. І.Франка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50 000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проекту Реконструкція дворової каналізації мережі в районі буд.№128 по вул. Шевченка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36 000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проекту Капітальний ремонт вул. Думська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3601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проекту Капітальний ремонт вул.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Нєкрасова</w:t>
            </w:r>
            <w:proofErr w:type="spellEnd"/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2402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проекту Капітальний ремонт вул. Коцюбинського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10760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проекту Капітальний ремонт вул. Короленка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8460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проекту Будівництво водопроводу  з підключенням до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існуючоїї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мережі водопостачання міста від котельні по вул. Шевченка,105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21526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проекту Будівництво фонтану на пл. І.Франка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50000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проекту Реконструкція вулиці Шевченка з площею імені І.Франка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135157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проекту Будівництво (комплексного) спортивного майданчика для фізкультурно-оздоровчих занять по вул. Космонавтів, 90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15000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проекту Будівництво дитячого майданчика в сквері"Театральний"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20000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проекту Кап рем. елементів благоустрою з встановленням архітектурно-паркової композиції з сонячними панелями біля житлового будинку №11 по вул. Шевченка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35000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проекту Будівництво спортивного майданчика по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вул.Московська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,6А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8650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проекту Будівництво дитячого майданчика по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вул.Шевченка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,102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10400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проекту Будівництво дитячого майданчика по вул.3-й мікрорайон,8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17250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проекту Будівництво дитячого майданчика по </w:t>
            </w:r>
            <w:proofErr w:type="spellStart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вул.Вокзальна</w:t>
            </w:r>
            <w:proofErr w:type="spellEnd"/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,5а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8290</w:t>
            </w:r>
          </w:p>
        </w:tc>
      </w:tr>
      <w:tr w:rsidR="00F72F69" w:rsidRPr="003A209A" w:rsidTr="00316BAF">
        <w:tc>
          <w:tcPr>
            <w:tcW w:w="832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проекту Будівництво спортивного майданчика по вул. Прилуцька,116</w:t>
            </w:r>
          </w:p>
        </w:tc>
        <w:tc>
          <w:tcPr>
            <w:tcW w:w="1463" w:type="dxa"/>
          </w:tcPr>
          <w:p w:rsidR="00F72F69" w:rsidRPr="003A209A" w:rsidRDefault="00F72F69" w:rsidP="00316BA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209A">
              <w:rPr>
                <w:rFonts w:ascii="Times New Roman" w:hAnsi="Times New Roman"/>
                <w:sz w:val="24"/>
                <w:szCs w:val="24"/>
                <w:lang w:val="uk-UA"/>
              </w:rPr>
              <w:t>6900</w:t>
            </w:r>
          </w:p>
        </w:tc>
      </w:tr>
    </w:tbl>
    <w:p w:rsidR="00F72F69" w:rsidRPr="003A209A" w:rsidRDefault="00F72F69" w:rsidP="00F72F69">
      <w:pPr>
        <w:rPr>
          <w:sz w:val="24"/>
          <w:szCs w:val="24"/>
          <w:lang w:val="uk-UA"/>
        </w:rPr>
      </w:pPr>
    </w:p>
    <w:p w:rsidR="00206594" w:rsidRPr="003A209A" w:rsidRDefault="00206594">
      <w:pPr>
        <w:rPr>
          <w:sz w:val="24"/>
          <w:szCs w:val="24"/>
          <w:lang w:val="uk-UA"/>
        </w:rPr>
      </w:pPr>
    </w:p>
    <w:sectPr w:rsidR="00206594" w:rsidRPr="003A209A" w:rsidSect="009D102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A72"/>
    <w:multiLevelType w:val="hybridMultilevel"/>
    <w:tmpl w:val="F250AB8E"/>
    <w:lvl w:ilvl="0" w:tplc="3CB2FE2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B9"/>
    <w:rsid w:val="000F5D7E"/>
    <w:rsid w:val="00206594"/>
    <w:rsid w:val="00263C38"/>
    <w:rsid w:val="003A209A"/>
    <w:rsid w:val="00800EB9"/>
    <w:rsid w:val="00AA649A"/>
    <w:rsid w:val="00AA73A1"/>
    <w:rsid w:val="00C92877"/>
    <w:rsid w:val="00F7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A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3A1"/>
    <w:pPr>
      <w:ind w:left="720"/>
      <w:contextualSpacing/>
    </w:pPr>
  </w:style>
  <w:style w:type="paragraph" w:customStyle="1" w:styleId="1">
    <w:name w:val="Абзац списка1"/>
    <w:basedOn w:val="a"/>
    <w:rsid w:val="00AA73A1"/>
    <w:pPr>
      <w:ind w:left="720"/>
      <w:contextualSpacing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10">
    <w:name w:val="Основной шрифт абзаца1"/>
    <w:rsid w:val="00263C38"/>
  </w:style>
  <w:style w:type="paragraph" w:customStyle="1" w:styleId="11">
    <w:name w:val="Абзац списку1"/>
    <w:basedOn w:val="a"/>
    <w:rsid w:val="00F72F69"/>
    <w:pPr>
      <w:spacing w:after="200" w:line="276" w:lineRule="auto"/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F72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A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3A1"/>
    <w:pPr>
      <w:ind w:left="720"/>
      <w:contextualSpacing/>
    </w:pPr>
  </w:style>
  <w:style w:type="paragraph" w:customStyle="1" w:styleId="1">
    <w:name w:val="Абзац списка1"/>
    <w:basedOn w:val="a"/>
    <w:rsid w:val="00AA73A1"/>
    <w:pPr>
      <w:ind w:left="720"/>
      <w:contextualSpacing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10">
    <w:name w:val="Основной шрифт абзаца1"/>
    <w:rsid w:val="00263C38"/>
  </w:style>
  <w:style w:type="paragraph" w:customStyle="1" w:styleId="11">
    <w:name w:val="Абзац списку1"/>
    <w:basedOn w:val="a"/>
    <w:rsid w:val="00F72F69"/>
    <w:pPr>
      <w:spacing w:after="200" w:line="276" w:lineRule="auto"/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F72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2019-01-08T08:36:00Z</dcterms:created>
  <dcterms:modified xsi:type="dcterms:W3CDTF">2019-01-08T14:03:00Z</dcterms:modified>
</cp:coreProperties>
</file>